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media/image1.svg" ContentType="image/svg+xml"/>
  <Override PartName="/word/media/image2.svg" ContentType="image/svg+xml"/>
  <Override PartName="/word/media/image3.svg" ContentType="image/svg+xml"/>
  <Override PartName="/word/media/image4.svg" ContentType="image/svg+xml"/>
  <Override PartName="/word/media/image5.svg" ContentType="image/sv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0" w:firstLineChars="300"/>
        <w:jc w:val="left"/>
        <w:rPr>
          <w:rFonts w:hint="default" w:ascii="微软雅黑" w:hAnsi="微软雅黑" w:eastAsia="微软雅黑" w:cs="微软雅黑"/>
          <w:lang w:val="en-US" w:eastAsia="zh-CN"/>
        </w:rPr>
      </w:pPr>
      <w:bookmarkStart w:id="0" w:name="_GoBack"/>
      <w:r>
        <w:rPr>
          <w:rFonts w:hint="eastAsia" w:ascii="微软雅黑" w:hAnsi="微软雅黑" w:eastAsia="微软雅黑" w:cs="微软雅黑"/>
          <w:lang w:val="en-US" w:eastAsia="zh-CN"/>
        </w:rPr>
        <w:t>2020年人教版高中化学必修二   第六章   第一节 化学反应与能量变化</w:t>
      </w:r>
    </w:p>
    <w:bookmarkEnd w:id="0"/>
    <w:p>
      <w:pPr>
        <w:jc w:val="left"/>
        <w:rPr>
          <w:rFonts w:hint="eastAsia" w:ascii="微软雅黑" w:hAnsi="微软雅黑" w:eastAsia="微软雅黑" w:cs="微软雅黑"/>
        </w:rPr>
      </w:pPr>
      <w:r>
        <w:rPr>
          <w:rFonts w:hint="eastAsia" w:ascii="微软雅黑" w:hAnsi="微软雅黑" w:eastAsia="微软雅黑" w:cs="微软雅黑"/>
          <w:lang w:val="en-US" w:eastAsia="zh-CN"/>
        </w:rPr>
        <w:t xml:space="preserve">知识点 </w:t>
      </w:r>
      <w:r>
        <w:rPr>
          <w:rFonts w:hint="eastAsia" w:ascii="微软雅黑" w:hAnsi="微软雅黑" w:eastAsia="微软雅黑" w:cs="微软雅黑"/>
          <w:lang w:val="en-US" w:eastAsia="zh-CN"/>
        </w:rPr>
        <w:t>1</w:t>
      </w:r>
      <w:r>
        <w:rPr>
          <w:rFonts w:hint="eastAsia" w:ascii="微软雅黑" w:hAnsi="微软雅黑" w:eastAsia="微软雅黑" w:cs="微软雅黑"/>
        </w:rPr>
        <w:t>化学反应与热能</w:t>
      </w:r>
    </w:p>
    <w:p>
      <w:pPr>
        <w:jc w:val="left"/>
        <w:rPr>
          <w:rFonts w:hint="eastAsia" w:ascii="微软雅黑" w:hAnsi="微软雅黑" w:eastAsia="微软雅黑" w:cs="微软雅黑"/>
        </w:rPr>
      </w:pPr>
      <w:r>
        <w:rPr>
          <w:rFonts w:hint="eastAsia" w:ascii="微软雅黑" w:hAnsi="微软雅黑" w:eastAsia="微软雅黑" w:cs="微软雅黑"/>
        </w:rPr>
        <w:t>1．放热反应与吸热反应</w:t>
      </w:r>
    </w:p>
    <w:p>
      <w:pPr>
        <w:jc w:val="left"/>
        <w:rPr>
          <w:rFonts w:hint="eastAsia" w:ascii="微软雅黑" w:hAnsi="微软雅黑" w:eastAsia="微软雅黑" w:cs="微软雅黑"/>
        </w:rPr>
      </w:pPr>
      <w:r>
        <w:rPr>
          <w:rFonts w:hint="eastAsia" w:ascii="微软雅黑" w:hAnsi="微软雅黑" w:eastAsia="微软雅黑" w:cs="微软雅黑"/>
        </w:rPr>
        <w:t>(1)放热反应：</w:t>
      </w:r>
      <w:r>
        <w:rPr>
          <w:rFonts w:hint="eastAsia" w:ascii="微软雅黑" w:hAnsi="微软雅黑" w:eastAsia="微软雅黑" w:cs="微软雅黑"/>
          <w:lang w:eastAsia="zh-CN"/>
        </w:rPr>
        <w:t>①</w:t>
      </w:r>
      <w:r>
        <w:rPr>
          <w:rFonts w:hint="eastAsia" w:ascii="微软雅黑" w:hAnsi="微软雅黑" w:eastAsia="微软雅黑" w:cs="微软雅黑"/>
        </w:rPr>
        <w:t>____的化学反应，如活泼金属与酸的反应、燃烧反应、中和反应等。</w:t>
      </w:r>
    </w:p>
    <w:p>
      <w:pPr>
        <w:jc w:val="left"/>
        <w:rPr>
          <w:rFonts w:hint="eastAsia" w:ascii="微软雅黑" w:hAnsi="微软雅黑" w:eastAsia="微软雅黑" w:cs="微软雅黑"/>
        </w:rPr>
      </w:pPr>
      <w:r>
        <w:rPr>
          <w:rFonts w:hint="eastAsia" w:ascii="微软雅黑" w:hAnsi="微软雅黑" w:eastAsia="微软雅黑" w:cs="微软雅黑"/>
        </w:rPr>
        <w:t>(2)吸热反应：②____的化学反应，如氢氧化钡与氯化铵的反应、盐酸与碳酸氢钠的反应、灼热的炭与二氧化碳的反应。</w:t>
      </w:r>
    </w:p>
    <w:p>
      <w:pPr>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2．从化学键的角度理解化学反应存在能量变化的原因</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00"/>
        <w:gridCol w:w="3158"/>
        <w:gridCol w:w="1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0"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lang w:val="en-US" w:eastAsia="zh-CN"/>
              </w:rPr>
              <w:t>微观解释</w:t>
            </w:r>
          </w:p>
        </w:tc>
        <w:tc>
          <w:tcPr>
            <w:tcW w:w="3158"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lang w:val="en-US" w:eastAsia="zh-CN"/>
              </w:rPr>
              <w:t>反应物、生成物中化学键的键能变化关系</w:t>
            </w:r>
          </w:p>
        </w:tc>
        <w:tc>
          <w:tcPr>
            <w:tcW w:w="1764"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lang w:val="en-US" w:eastAsia="zh-CN"/>
              </w:rPr>
              <w:t>反应类型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0" w:type="dxa"/>
            <w:vMerge w:val="restart"/>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rPr>
              <w:drawing>
                <wp:inline distT="0" distB="0" distL="114300" distR="114300">
                  <wp:extent cx="1924050" cy="800735"/>
                  <wp:effectExtent l="0" t="0" r="0" b="18415"/>
                  <wp:docPr id="9"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3"/>
                          <pic:cNvPicPr>
                            <a:picLocks noChangeAspect="1"/>
                          </pic:cNvPicPr>
                        </pic:nvPicPr>
                        <pic:blipFill>
                          <a:blip r:embed="rId6"/>
                          <a:stretch>
                            <a:fillRect/>
                          </a:stretch>
                        </pic:blipFill>
                        <pic:spPr>
                          <a:xfrm>
                            <a:off x="0" y="0"/>
                            <a:ext cx="1924050" cy="800735"/>
                          </a:xfrm>
                          <a:prstGeom prst="rect">
                            <a:avLst/>
                          </a:prstGeom>
                          <a:noFill/>
                          <a:ln>
                            <a:noFill/>
                          </a:ln>
                        </pic:spPr>
                      </pic:pic>
                    </a:graphicData>
                  </a:graphic>
                </wp:inline>
              </w:drawing>
            </w:r>
          </w:p>
        </w:tc>
        <w:tc>
          <w:tcPr>
            <w:tcW w:w="3158"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lang w:val="en-US" w:eastAsia="zh-CN"/>
              </w:rPr>
              <w:t>断裂旧化学键吸收的总能量③</w:t>
            </w:r>
            <w:r>
              <w:rPr>
                <w:rFonts w:hint="eastAsia" w:ascii="微软雅黑" w:hAnsi="微软雅黑" w:eastAsia="微软雅黑" w:cs="微软雅黑"/>
              </w:rPr>
              <w:t>____</w:t>
            </w:r>
            <w:r>
              <w:rPr>
                <w:rFonts w:hint="eastAsia" w:ascii="微软雅黑" w:hAnsi="微软雅黑" w:eastAsia="微软雅黑" w:cs="微软雅黑"/>
                <w:lang w:val="en-US" w:eastAsia="zh-CN"/>
              </w:rPr>
              <w:t>形成新化学键释放的总能量</w:t>
            </w:r>
          </w:p>
        </w:tc>
        <w:tc>
          <w:tcPr>
            <w:tcW w:w="1764"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lang w:val="en-US" w:eastAsia="zh-CN"/>
              </w:rPr>
              <w:t>放热反应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0" w:type="dxa"/>
            <w:vMerge w:val="continue"/>
          </w:tcPr>
          <w:p>
            <w:pPr>
              <w:jc w:val="left"/>
              <w:rPr>
                <w:rFonts w:hint="eastAsia" w:ascii="微软雅黑" w:hAnsi="微软雅黑" w:eastAsia="微软雅黑" w:cs="微软雅黑"/>
                <w:vertAlign w:val="baseline"/>
                <w:lang w:val="en-US" w:eastAsia="zh-CN"/>
              </w:rPr>
            </w:pPr>
          </w:p>
        </w:tc>
        <w:tc>
          <w:tcPr>
            <w:tcW w:w="3158"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lang w:val="en-US" w:eastAsia="zh-CN"/>
              </w:rPr>
              <w:t>断裂旧化学键吸收的总能量④</w:t>
            </w:r>
            <w:r>
              <w:rPr>
                <w:rFonts w:hint="eastAsia" w:ascii="微软雅黑" w:hAnsi="微软雅黑" w:eastAsia="微软雅黑" w:cs="微软雅黑"/>
              </w:rPr>
              <w:t>____</w:t>
            </w:r>
            <w:r>
              <w:rPr>
                <w:rFonts w:hint="eastAsia" w:ascii="微软雅黑" w:hAnsi="微软雅黑" w:eastAsia="微软雅黑" w:cs="微软雅黑"/>
                <w:lang w:val="en-US" w:eastAsia="zh-CN"/>
              </w:rPr>
              <w:t>形成新化学键释放的总能量</w:t>
            </w:r>
          </w:p>
        </w:tc>
        <w:tc>
          <w:tcPr>
            <w:tcW w:w="1764"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lang w:val="en-US" w:eastAsia="zh-CN"/>
              </w:rPr>
              <w:t>吸热反应</w:t>
            </w:r>
          </w:p>
        </w:tc>
      </w:tr>
    </w:tbl>
    <w:p>
      <w:pPr>
        <w:jc w:val="left"/>
        <w:rPr>
          <w:rFonts w:hint="eastAsia" w:ascii="微软雅黑" w:hAnsi="微软雅黑" w:eastAsia="微软雅黑" w:cs="微软雅黑"/>
        </w:rPr>
      </w:pPr>
      <w:r>
        <w:rPr>
          <w:rFonts w:hint="eastAsia" w:ascii="微软雅黑" w:hAnsi="微软雅黑" w:eastAsia="微软雅黑" w:cs="微软雅黑"/>
          <w:lang w:val="en-US" w:eastAsia="zh-CN"/>
        </w:rPr>
        <w:t xml:space="preserve">知识点 </w:t>
      </w:r>
      <w:r>
        <w:rPr>
          <w:rFonts w:hint="eastAsia" w:ascii="微软雅黑" w:hAnsi="微软雅黑" w:eastAsia="微软雅黑" w:cs="微软雅黑"/>
          <w:lang w:val="en-US" w:eastAsia="zh-CN"/>
        </w:rPr>
        <w:t>2</w:t>
      </w:r>
      <w:r>
        <w:rPr>
          <w:rFonts w:hint="eastAsia" w:ascii="微软雅黑" w:hAnsi="微软雅黑" w:eastAsia="微软雅黑" w:cs="微软雅黑"/>
        </w:rPr>
        <w:t>化学反应与电能</w:t>
      </w:r>
    </w:p>
    <w:p>
      <w:pPr>
        <w:jc w:val="left"/>
        <w:rPr>
          <w:rFonts w:hint="eastAsia" w:ascii="微软雅黑" w:hAnsi="微软雅黑" w:eastAsia="微软雅黑" w:cs="微软雅黑"/>
        </w:rPr>
      </w:pPr>
      <w:r>
        <w:rPr>
          <w:rFonts w:hint="eastAsia" w:ascii="微软雅黑" w:hAnsi="微软雅黑" w:eastAsia="微软雅黑" w:cs="微软雅黑"/>
        </w:rPr>
        <w:t>1．认识火力发电</w:t>
      </w:r>
    </w:p>
    <w:p>
      <w:pPr>
        <w:jc w:val="left"/>
        <w:rPr>
          <w:rFonts w:hint="eastAsia" w:ascii="微软雅黑" w:hAnsi="微软雅黑" w:eastAsia="微软雅黑" w:cs="微软雅黑"/>
        </w:rPr>
      </w:pPr>
      <w:r>
        <w:rPr>
          <w:rFonts w:hint="eastAsia" w:ascii="微软雅黑" w:hAnsi="微软雅黑" w:eastAsia="微软雅黑" w:cs="微软雅黑"/>
        </w:rPr>
        <w:t>(</w:t>
      </w:r>
      <w:r>
        <w:rPr>
          <w:rFonts w:hint="eastAsia" w:ascii="微软雅黑" w:hAnsi="微软雅黑" w:eastAsia="微软雅黑" w:cs="微软雅黑"/>
          <w:lang w:val="en-US" w:eastAsia="zh-CN"/>
        </w:rPr>
        <w:t>1</w:t>
      </w:r>
      <w:r>
        <w:rPr>
          <w:rFonts w:hint="eastAsia" w:ascii="微软雅黑" w:hAnsi="微软雅黑" w:eastAsia="微软雅黑" w:cs="微软雅黑"/>
        </w:rPr>
        <w:t>)火力发电原理：首先通过化石燃料燃烧，使⑤____能转化为</w:t>
      </w:r>
      <w:r>
        <w:rPr>
          <w:rFonts w:hint="eastAsia" w:ascii="微软雅黑" w:hAnsi="微软雅黑" w:eastAsia="微软雅黑" w:cs="微软雅黑"/>
          <w:lang w:eastAsia="zh-CN"/>
        </w:rPr>
        <w:t>⑥</w:t>
      </w:r>
      <w:r>
        <w:rPr>
          <w:rFonts w:hint="eastAsia" w:ascii="微软雅黑" w:hAnsi="微软雅黑" w:eastAsia="微软雅黑" w:cs="微软雅黑"/>
        </w:rPr>
        <w:t>____能，加热水使之汽化为蒸汽以推动蒸汽轮机，然后带动发电机发电。</w:t>
      </w:r>
    </w:p>
    <w:p>
      <w:pPr>
        <w:jc w:val="left"/>
        <w:rPr>
          <w:rFonts w:hint="eastAsia" w:ascii="微软雅黑" w:hAnsi="微软雅黑" w:eastAsia="微软雅黑" w:cs="微软雅黑"/>
        </w:rPr>
      </w:pPr>
      <w:r>
        <w:rPr>
          <w:rFonts w:hint="eastAsia" w:ascii="微软雅黑" w:hAnsi="微软雅黑" w:eastAsia="微软雅黑" w:cs="微软雅黑"/>
        </w:rPr>
        <w:t>2．原电池</w:t>
      </w:r>
    </w:p>
    <w:p>
      <w:pPr>
        <w:jc w:val="left"/>
        <w:rPr>
          <w:rFonts w:hint="eastAsia" w:ascii="微软雅黑" w:hAnsi="微软雅黑" w:eastAsia="微软雅黑" w:cs="微软雅黑"/>
        </w:rPr>
      </w:pPr>
      <w:r>
        <w:rPr>
          <w:rFonts w:hint="eastAsia" w:ascii="微软雅黑" w:hAnsi="微软雅黑" w:eastAsia="微软雅黑" w:cs="微软雅黑"/>
        </w:rPr>
        <w:t>(1)概念：是将</w:t>
      </w:r>
      <w:r>
        <w:rPr>
          <w:rFonts w:hint="eastAsia" w:ascii="微软雅黑" w:hAnsi="微软雅黑" w:eastAsia="微软雅黑" w:cs="微软雅黑"/>
          <w:lang w:eastAsia="zh-CN"/>
        </w:rPr>
        <w:t>⑦</w:t>
      </w:r>
      <w:r>
        <w:rPr>
          <w:rFonts w:hint="eastAsia" w:ascii="微软雅黑" w:hAnsi="微软雅黑" w:eastAsia="微软雅黑" w:cs="微软雅黑"/>
        </w:rPr>
        <w:t>____转化为⑧____的装置；原电池的反应本质是氧化还原反应。</w:t>
      </w:r>
    </w:p>
    <w:p>
      <w:pPr>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(2)原电池的工作原理</w:t>
      </w:r>
    </w:p>
    <w:p>
      <w:pPr>
        <w:jc w:val="left"/>
        <w:rPr>
          <w:rFonts w:hint="eastAsia" w:ascii="微软雅黑" w:hAnsi="微软雅黑" w:eastAsia="微软雅黑" w:cs="微软雅黑"/>
          <w:lang w:val="en-US" w:eastAsia="zh-CN"/>
        </w:rPr>
      </w:pPr>
      <w:r>
        <w:rPr>
          <w:rFonts w:hint="eastAsia" w:ascii="微软雅黑" w:hAnsi="微软雅黑" w:eastAsia="微软雅黑" w:cs="微软雅黑"/>
        </w:rPr>
        <w:drawing>
          <wp:inline distT="0" distB="0" distL="114300" distR="114300">
            <wp:extent cx="2395855" cy="871855"/>
            <wp:effectExtent l="0" t="0" r="4445" b="4445"/>
            <wp:docPr id="10"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4"/>
                    <pic:cNvPicPr>
                      <a:picLocks noChangeAspect="1"/>
                    </pic:cNvPicPr>
                  </pic:nvPicPr>
                  <pic:blipFill>
                    <a:blip r:embed="rId7"/>
                    <a:stretch>
                      <a:fillRect/>
                    </a:stretch>
                  </pic:blipFill>
                  <pic:spPr>
                    <a:xfrm>
                      <a:off x="0" y="0"/>
                      <a:ext cx="2395855" cy="871855"/>
                    </a:xfrm>
                    <a:prstGeom prst="rect">
                      <a:avLst/>
                    </a:prstGeom>
                    <a:noFill/>
                    <a:ln>
                      <a:noFill/>
                    </a:ln>
                  </pic:spPr>
                </pic:pic>
              </a:graphicData>
            </a:graphic>
          </wp:inline>
        </w:drawing>
      </w:r>
    </w:p>
    <w:p>
      <w:pPr>
        <w:jc w:val="left"/>
        <w:rPr>
          <w:rFonts w:hint="eastAsia" w:ascii="微软雅黑" w:hAnsi="微软雅黑" w:eastAsia="微软雅黑" w:cs="微软雅黑"/>
          <w:lang w:eastAsia="zh-CN"/>
        </w:rPr>
      </w:pPr>
      <w:r>
        <w:rPr>
          <w:rFonts w:hint="eastAsia" w:ascii="微软雅黑" w:hAnsi="微软雅黑" w:eastAsia="微软雅黑" w:cs="微软雅黑"/>
        </w:rPr>
        <w:t>原电池总反应式：⑨________________</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判断正误，</w:t>
      </w:r>
      <w:r>
        <w:rPr>
          <w:rFonts w:hint="eastAsia" w:ascii="微软雅黑" w:hAnsi="微软雅黑" w:eastAsia="微软雅黑" w:cs="微软雅黑"/>
          <w:lang w:eastAsia="zh-CN"/>
        </w:rPr>
        <w:t>正确</w:t>
      </w:r>
      <w:r>
        <w:rPr>
          <w:rFonts w:hint="eastAsia" w:ascii="微软雅黑" w:hAnsi="微软雅黑" w:eastAsia="微软雅黑" w:cs="微软雅黑"/>
        </w:rPr>
        <w:t>的画“</w:t>
      </w:r>
      <w:r>
        <w:rPr>
          <w:rFonts w:hint="eastAsia" w:ascii="微软雅黑" w:hAnsi="微软雅黑" w:eastAsia="微软雅黑" w:cs="微软雅黑"/>
          <w:lang w:eastAsia="zh-CN"/>
        </w:rPr>
        <w:t>√</w:t>
      </w:r>
      <w:r>
        <w:rPr>
          <w:rFonts w:hint="eastAsia" w:ascii="微软雅黑" w:hAnsi="微软雅黑" w:eastAsia="微软雅黑" w:cs="微软雅黑"/>
        </w:rPr>
        <w:t>”，错误的画“×”</w:t>
      </w:r>
    </w:p>
    <w:p>
      <w:pPr>
        <w:jc w:val="left"/>
        <w:rPr>
          <w:rFonts w:hint="eastAsia" w:ascii="微软雅黑" w:hAnsi="微软雅黑" w:eastAsia="微软雅黑" w:cs="微软雅黑"/>
        </w:rPr>
      </w:pPr>
      <w:r>
        <w:rPr>
          <w:rFonts w:hint="eastAsia" w:ascii="微软雅黑" w:hAnsi="微软雅黑" w:eastAsia="微软雅黑" w:cs="微软雅黑"/>
        </w:rPr>
        <w:t>1．镁带燃烧时，化学能全部转化为热能  (    )</w:t>
      </w:r>
    </w:p>
    <w:p>
      <w:pPr>
        <w:jc w:val="left"/>
        <w:rPr>
          <w:rFonts w:hint="eastAsia" w:ascii="微软雅黑" w:hAnsi="微软雅黑" w:eastAsia="微软雅黑" w:cs="微软雅黑"/>
        </w:rPr>
      </w:pPr>
      <w:r>
        <w:rPr>
          <w:rFonts w:hint="eastAsia" w:ascii="微软雅黑" w:hAnsi="微软雅黑" w:eastAsia="微软雅黑" w:cs="微软雅黑"/>
        </w:rPr>
        <w:t>2．有能量放出的变化都是放热反应，吸收能量的变化都是吸热反应    (    )</w:t>
      </w:r>
    </w:p>
    <w:p>
      <w:pPr>
        <w:jc w:val="left"/>
        <w:rPr>
          <w:rFonts w:hint="eastAsia" w:ascii="微软雅黑" w:hAnsi="微软雅黑" w:eastAsia="微软雅黑" w:cs="微软雅黑"/>
        </w:rPr>
      </w:pPr>
      <w:r>
        <w:rPr>
          <w:rFonts w:hint="eastAsia" w:ascii="微软雅黑" w:hAnsi="微软雅黑" w:eastAsia="微软雅黑" w:cs="微软雅黑"/>
        </w:rPr>
        <w:t>3．对于放热反应</w:t>
      </w:r>
      <w:r>
        <w:rPr>
          <w:rFonts w:hint="eastAsia" w:ascii="微软雅黑" w:hAnsi="微软雅黑" w:eastAsia="微软雅黑" w:cs="微软雅黑"/>
        </w:rPr>
        <w:drawing>
          <wp:inline distT="0" distB="0" distL="114300" distR="114300">
            <wp:extent cx="888365" cy="161925"/>
            <wp:effectExtent l="0" t="0" r="6985" b="9525"/>
            <wp:docPr id="1" name="61704547-3176-4FA0-AAD0-7DF1A1D1964B-1"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1704547-3176-4FA0-AAD0-7DF1A1D1964B-1" descr="qt_temp"/>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a:off x="0" y="0"/>
                      <a:ext cx="888365" cy="161925"/>
                    </a:xfrm>
                    <a:prstGeom prst="rect">
                      <a:avLst/>
                    </a:prstGeom>
                  </pic:spPr>
                </pic:pic>
              </a:graphicData>
            </a:graphic>
          </wp:inline>
        </w:drawing>
      </w:r>
      <w:r>
        <w:rPr>
          <w:rFonts w:hint="eastAsia" w:ascii="微软雅黑" w:hAnsi="微软雅黑" w:eastAsia="微软雅黑" w:cs="微软雅黑"/>
        </w:rPr>
        <w:t>来说，断裂1个H</w:t>
      </w:r>
      <w:r>
        <w:rPr>
          <w:rFonts w:hint="eastAsia" w:ascii="微软雅黑" w:hAnsi="微软雅黑" w:eastAsia="微软雅黑" w:cs="微软雅黑"/>
          <w:lang w:eastAsia="zh-CN"/>
        </w:rPr>
        <w:t>—</w:t>
      </w:r>
      <w:r>
        <w:rPr>
          <w:rFonts w:hint="eastAsia" w:ascii="微软雅黑" w:hAnsi="微软雅黑" w:eastAsia="微软雅黑" w:cs="微软雅黑"/>
        </w:rPr>
        <w:t>H键和1个</w:t>
      </w:r>
      <w:r>
        <w:rPr>
          <w:rFonts w:hint="eastAsia" w:ascii="微软雅黑" w:hAnsi="微软雅黑" w:eastAsia="微软雅黑" w:cs="微软雅黑"/>
          <w:lang w:val="en-US" w:eastAsia="zh-CN"/>
        </w:rPr>
        <w:t>O</w:t>
      </w:r>
      <w:r>
        <w:rPr>
          <w:rFonts w:hint="eastAsia" w:ascii="微软雅黑" w:hAnsi="微软雅黑" w:eastAsia="微软雅黑" w:cs="微软雅黑"/>
        </w:rPr>
        <w:drawing>
          <wp:inline distT="0" distB="0" distL="114300" distR="114300">
            <wp:extent cx="155575" cy="73025"/>
            <wp:effectExtent l="0" t="0" r="15875" b="3175"/>
            <wp:docPr id="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1"/>
                    <pic:cNvPicPr>
                      <a:picLocks noChangeAspect="1"/>
                    </pic:cNvPicPr>
                  </pic:nvPicPr>
                  <pic:blipFill>
                    <a:blip r:embed="rId10"/>
                    <a:stretch>
                      <a:fillRect/>
                    </a:stretch>
                  </pic:blipFill>
                  <pic:spPr>
                    <a:xfrm>
                      <a:off x="0" y="0"/>
                      <a:ext cx="155575" cy="73025"/>
                    </a:xfrm>
                    <a:prstGeom prst="rect">
                      <a:avLst/>
                    </a:prstGeom>
                    <a:noFill/>
                    <a:ln>
                      <a:noFill/>
                    </a:ln>
                  </pic:spPr>
                </pic:pic>
              </a:graphicData>
            </a:graphic>
          </wp:inline>
        </w:drawing>
      </w:r>
      <w:r>
        <w:rPr>
          <w:rFonts w:hint="eastAsia" w:ascii="微软雅黑" w:hAnsi="微软雅黑" w:eastAsia="微软雅黑" w:cs="微软雅黑"/>
          <w:lang w:val="en-US" w:eastAsia="zh-CN"/>
        </w:rPr>
        <w:t>O</w:t>
      </w:r>
      <w:r>
        <w:rPr>
          <w:rFonts w:hint="eastAsia" w:ascii="微软雅黑" w:hAnsi="微软雅黑" w:eastAsia="微软雅黑" w:cs="微软雅黑"/>
        </w:rPr>
        <w:t>键所吸收的能量小于形成1个H</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O</w:t>
      </w:r>
      <w:r>
        <w:rPr>
          <w:rFonts w:hint="eastAsia" w:ascii="微软雅黑" w:hAnsi="微软雅黑" w:eastAsia="微软雅黑" w:cs="微软雅黑"/>
        </w:rPr>
        <w:t>键所放出的能量    (    )</w:t>
      </w:r>
    </w:p>
    <w:p>
      <w:pPr>
        <w:jc w:val="left"/>
        <w:rPr>
          <w:rFonts w:hint="eastAsia" w:ascii="微软雅黑" w:hAnsi="微软雅黑" w:eastAsia="微软雅黑" w:cs="微软雅黑"/>
          <w:lang w:eastAsia="zh-CN"/>
        </w:rPr>
      </w:pPr>
      <w:r>
        <w:rPr>
          <w:rFonts w:hint="eastAsia" w:ascii="微软雅黑" w:hAnsi="微软雅黑" w:eastAsia="微软雅黑" w:cs="微软雅黑"/>
        </w:rPr>
        <w:t>4．由</w:t>
      </w:r>
      <w:r>
        <w:rPr>
          <w:rFonts w:hint="eastAsia" w:ascii="微软雅黑" w:hAnsi="微软雅黑" w:eastAsia="微软雅黑" w:cs="微软雅黑"/>
          <w:lang w:val="en-US" w:eastAsia="zh-CN"/>
        </w:rPr>
        <w:t>O</w:t>
      </w:r>
      <w:r>
        <w:rPr>
          <w:rFonts w:hint="eastAsia" w:ascii="微软雅黑" w:hAnsi="微软雅黑" w:eastAsia="微软雅黑" w:cs="微软雅黑"/>
        </w:rPr>
        <w:t>+</w:t>
      </w:r>
      <w:r>
        <w:rPr>
          <w:rFonts w:hint="eastAsia" w:ascii="微软雅黑" w:hAnsi="微软雅黑" w:eastAsia="微软雅黑" w:cs="微软雅黑"/>
          <w:lang w:val="en-US" w:eastAsia="zh-CN"/>
        </w:rPr>
        <w:t>O</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w:t>
      </w:r>
      <w:r>
        <w:rPr>
          <w:rFonts w:hint="eastAsia" w:ascii="微软雅黑" w:hAnsi="微软雅黑" w:eastAsia="微软雅黑" w:cs="微软雅黑"/>
        </w:rPr>
        <w:t>放出能量493 kJ</w:t>
      </w:r>
      <w:r>
        <w:rPr>
          <w:rFonts w:hint="eastAsia" w:ascii="微软雅黑" w:hAnsi="微软雅黑" w:eastAsia="微软雅黑" w:cs="微软雅黑"/>
          <w:lang w:eastAsia="zh-CN"/>
        </w:rPr>
        <w:t>)</w:t>
      </w:r>
      <w:r>
        <w:rPr>
          <w:rFonts w:hint="eastAsia" w:ascii="微软雅黑" w:hAnsi="微软雅黑" w:eastAsia="微软雅黑" w:cs="微软雅黑"/>
        </w:rPr>
        <w:t>和N+N</w:t>
      </w:r>
      <w:r>
        <w:rPr>
          <w:rFonts w:hint="eastAsia" w:ascii="微软雅黑" w:hAnsi="微软雅黑" w:eastAsia="微软雅黑" w:cs="微软雅黑"/>
          <w:lang w:eastAsia="zh-CN"/>
        </w:rPr>
        <w:t>→</w:t>
      </w:r>
      <w:r>
        <w:rPr>
          <w:rFonts w:hint="eastAsia" w:ascii="微软雅黑" w:hAnsi="微软雅黑" w:eastAsia="微软雅黑" w:cs="微软雅黑"/>
        </w:rPr>
        <w:t>N</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w:t>
      </w:r>
      <w:r>
        <w:rPr>
          <w:rFonts w:hint="eastAsia" w:ascii="微软雅黑" w:hAnsi="微软雅黑" w:eastAsia="微软雅黑" w:cs="微软雅黑"/>
        </w:rPr>
        <w:t>放出能量946 kJ</w:t>
      </w:r>
      <w:r>
        <w:rPr>
          <w:rFonts w:hint="eastAsia" w:ascii="微软雅黑" w:hAnsi="微软雅黑" w:eastAsia="微软雅黑" w:cs="微软雅黑"/>
          <w:lang w:eastAsia="zh-CN"/>
        </w:rPr>
        <w:t>)</w:t>
      </w:r>
      <w:r>
        <w:rPr>
          <w:rFonts w:hint="eastAsia" w:ascii="微软雅黑" w:hAnsi="微软雅黑" w:eastAsia="微软雅黑" w:cs="微软雅黑"/>
        </w:rPr>
        <w:t xml:space="preserve">可得在常温下氮气比氧气稳定    (    </w:t>
      </w:r>
      <w:r>
        <w:rPr>
          <w:rFonts w:hint="eastAsia" w:ascii="微软雅黑" w:hAnsi="微软雅黑" w:eastAsia="微软雅黑" w:cs="微软雅黑"/>
          <w:lang w:val="en-US" w:eastAsia="zh-CN"/>
        </w:rPr>
        <w:t>)</w:t>
      </w:r>
    </w:p>
    <w:p>
      <w:pPr>
        <w:jc w:val="left"/>
        <w:rPr>
          <w:rFonts w:hint="eastAsia" w:ascii="微软雅黑" w:hAnsi="微软雅黑" w:eastAsia="微软雅黑" w:cs="微软雅黑"/>
        </w:rPr>
      </w:pPr>
      <w:r>
        <w:rPr>
          <w:rFonts w:hint="eastAsia" w:ascii="微软雅黑" w:hAnsi="微软雅黑" w:eastAsia="微软雅黑" w:cs="微软雅黑"/>
        </w:rPr>
        <w:t>5．火力发电是化学能间接转化为电能的过程    (    )</w:t>
      </w:r>
    </w:p>
    <w:p>
      <w:pPr>
        <w:jc w:val="left"/>
        <w:rPr>
          <w:rFonts w:hint="eastAsia" w:ascii="微软雅黑" w:hAnsi="微软雅黑" w:eastAsia="微软雅黑" w:cs="微软雅黑"/>
        </w:rPr>
      </w:pPr>
      <w:r>
        <w:rPr>
          <w:rFonts w:hint="eastAsia" w:ascii="微软雅黑" w:hAnsi="微软雅黑" w:eastAsia="微软雅黑" w:cs="微软雅黑"/>
        </w:rPr>
        <w:t>6.HC</w:t>
      </w:r>
      <w:r>
        <w:rPr>
          <w:rFonts w:hint="eastAsia" w:ascii="微软雅黑" w:hAnsi="微软雅黑" w:eastAsia="微软雅黑" w:cs="微软雅黑"/>
          <w:lang w:val="en-US" w:eastAsia="zh-CN"/>
        </w:rPr>
        <w:t>l</w:t>
      </w:r>
      <w:r>
        <w:rPr>
          <w:rFonts w:hint="eastAsia" w:ascii="微软雅黑" w:hAnsi="微软雅黑" w:eastAsia="微软雅黑" w:cs="微软雅黑"/>
        </w:rPr>
        <w:t>+NaOH</w:t>
      </w:r>
      <w:r>
        <w:rPr>
          <w:rFonts w:hint="eastAsia" w:ascii="微软雅黑" w:hAnsi="微软雅黑" w:eastAsia="微软雅黑" w:cs="微软雅黑"/>
          <w:w w:val="500"/>
        </w:rPr>
        <w:t>=</w:t>
      </w:r>
      <w:r>
        <w:rPr>
          <w:rFonts w:hint="eastAsia" w:ascii="微软雅黑" w:hAnsi="微软雅黑" w:eastAsia="微软雅黑" w:cs="微软雅黑"/>
        </w:rPr>
        <w:t>NaCl+H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sz w:val="21"/>
          <w:szCs w:val="21"/>
          <w:vertAlign w:val="baseline"/>
          <w:lang w:val="en-US" w:eastAsia="zh-CN"/>
        </w:rPr>
        <w:t>O</w:t>
      </w:r>
      <w:r>
        <w:rPr>
          <w:rFonts w:hint="eastAsia" w:ascii="微软雅黑" w:hAnsi="微软雅黑" w:eastAsia="微软雅黑" w:cs="微软雅黑"/>
        </w:rPr>
        <w:t>是放热反应，可以没计成原电池    (    )</w:t>
      </w:r>
    </w:p>
    <w:p>
      <w:pPr>
        <w:jc w:val="left"/>
        <w:rPr>
          <w:rFonts w:hint="eastAsia" w:ascii="微软雅黑" w:hAnsi="微软雅黑" w:eastAsia="微软雅黑" w:cs="微软雅黑"/>
        </w:rPr>
      </w:pPr>
      <w:r>
        <w:rPr>
          <w:rFonts w:hint="eastAsia" w:ascii="微软雅黑" w:hAnsi="微软雅黑" w:eastAsia="微软雅黑" w:cs="微软雅黑"/>
        </w:rPr>
        <w:t>7．将铜片和锌片用导线连接插入酒精中，电流表指针发生偏转    (    )</w:t>
      </w:r>
    </w:p>
    <w:p>
      <w:pPr>
        <w:jc w:val="left"/>
        <w:rPr>
          <w:rFonts w:hint="eastAsia" w:ascii="微软雅黑" w:hAnsi="微软雅黑" w:eastAsia="微软雅黑" w:cs="微软雅黑"/>
        </w:rPr>
      </w:pPr>
      <w:r>
        <w:rPr>
          <w:rFonts w:hint="eastAsia" w:ascii="微软雅黑" w:hAnsi="微软雅黑" w:eastAsia="微软雅黑" w:cs="微软雅黑"/>
        </w:rPr>
        <w:t>8．原电池中的负极反应一定是电极材料失电子    (    )</w:t>
      </w:r>
    </w:p>
    <w:p>
      <w:pPr>
        <w:jc w:val="left"/>
        <w:rPr>
          <w:rFonts w:hint="eastAsia" w:ascii="微软雅黑" w:hAnsi="微软雅黑" w:eastAsia="微软雅黑" w:cs="微软雅黑"/>
        </w:rPr>
      </w:pPr>
    </w:p>
    <w:p>
      <w:pPr>
        <w:jc w:val="left"/>
        <w:rPr>
          <w:rFonts w:hint="eastAsia" w:ascii="微软雅黑" w:hAnsi="微软雅黑" w:eastAsia="微软雅黑" w:cs="微软雅黑"/>
          <w:lang w:eastAsia="zh-CN"/>
        </w:rPr>
      </w:pPr>
      <w:r>
        <w:rPr>
          <w:rFonts w:hint="eastAsia" w:ascii="微软雅黑" w:hAnsi="微软雅黑" w:eastAsia="微软雅黑" w:cs="微软雅黑"/>
        </w:rPr>
        <w:t>①释放热量②吸收热量③&lt;④&gt;⑤化学⑥热⑦化学能⑧电能⑨</w:t>
      </w:r>
      <w:r>
        <w:rPr>
          <w:rFonts w:hint="eastAsia" w:ascii="微软雅黑" w:hAnsi="微软雅黑" w:eastAsia="微软雅黑" w:cs="微软雅黑"/>
          <w:lang w:eastAsia="zh-CN"/>
        </w:rPr>
        <w:drawing>
          <wp:inline distT="0" distB="0" distL="114300" distR="114300">
            <wp:extent cx="1056640" cy="169545"/>
            <wp:effectExtent l="0" t="0" r="10160" b="1905"/>
            <wp:docPr id="2" name="61704547-3176-4FA0-AAD0-7DF1A1D1964B-2"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1704547-3176-4FA0-AAD0-7DF1A1D1964B-2" descr="qt_temp"/>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1056640" cy="169545"/>
                    </a:xfrm>
                    <a:prstGeom prst="rect">
                      <a:avLst/>
                    </a:prstGeom>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1．×  镁带燃烧时，化学能转化为光能和热能。</w:t>
      </w:r>
    </w:p>
    <w:p>
      <w:pPr>
        <w:jc w:val="left"/>
        <w:rPr>
          <w:rFonts w:hint="eastAsia" w:ascii="微软雅黑" w:hAnsi="微软雅黑" w:eastAsia="微软雅黑" w:cs="微软雅黑"/>
        </w:rPr>
      </w:pPr>
      <w:r>
        <w:rPr>
          <w:rFonts w:hint="eastAsia" w:ascii="微软雅黑" w:hAnsi="微软雅黑" w:eastAsia="微软雅黑" w:cs="微软雅黑"/>
        </w:rPr>
        <w:t>2．×有能量变化的过程不一定发生了化学反应。</w:t>
      </w:r>
    </w:p>
    <w:p>
      <w:pPr>
        <w:jc w:val="left"/>
        <w:rPr>
          <w:rFonts w:hint="eastAsia" w:ascii="微软雅黑" w:hAnsi="微软雅黑" w:eastAsia="微软雅黑" w:cs="微软雅黑"/>
        </w:rPr>
      </w:pPr>
      <w:r>
        <w:rPr>
          <w:rFonts w:hint="eastAsia" w:ascii="微软雅黑" w:hAnsi="微软雅黑" w:eastAsia="微软雅黑" w:cs="微软雅黑"/>
        </w:rPr>
        <w:t>3．×  对于放热反应</w:t>
      </w:r>
      <w:r>
        <w:rPr>
          <w:rFonts w:hint="eastAsia" w:ascii="微软雅黑" w:hAnsi="微软雅黑" w:eastAsia="微软雅黑" w:cs="微软雅黑"/>
        </w:rPr>
        <w:drawing>
          <wp:inline distT="0" distB="0" distL="114300" distR="114300">
            <wp:extent cx="888365" cy="161925"/>
            <wp:effectExtent l="0" t="0" r="6985" b="9525"/>
            <wp:docPr id="3" name="61704547-3176-4FA0-AAD0-7DF1A1D1964B-3"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61704547-3176-4FA0-AAD0-7DF1A1D1964B-3" descr="qt_temp"/>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0" y="0"/>
                      <a:ext cx="888365" cy="161925"/>
                    </a:xfrm>
                    <a:prstGeom prst="rect">
                      <a:avLst/>
                    </a:prstGeom>
                  </pic:spPr>
                </pic:pic>
              </a:graphicData>
            </a:graphic>
          </wp:inline>
        </w:drawing>
      </w:r>
      <w:r>
        <w:rPr>
          <w:rFonts w:hint="eastAsia" w:ascii="微软雅黑" w:hAnsi="微软雅黑" w:eastAsia="微软雅黑" w:cs="微软雅黑"/>
        </w:rPr>
        <w:t>来说，断裂2个H-H键和1个</w:t>
      </w:r>
      <w:r>
        <w:rPr>
          <w:rFonts w:hint="eastAsia" w:ascii="微软雅黑" w:hAnsi="微软雅黑" w:eastAsia="微软雅黑" w:cs="微软雅黑"/>
          <w:lang w:val="en-US" w:eastAsia="zh-CN"/>
        </w:rPr>
        <w:t>O</w:t>
      </w:r>
      <w:r>
        <w:rPr>
          <w:rFonts w:hint="eastAsia" w:ascii="微软雅黑" w:hAnsi="微软雅黑" w:eastAsia="微软雅黑" w:cs="微软雅黑"/>
        </w:rPr>
        <w:drawing>
          <wp:inline distT="0" distB="0" distL="114300" distR="114300">
            <wp:extent cx="155575" cy="73025"/>
            <wp:effectExtent l="0" t="0" r="15875" b="3175"/>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
                    <pic:cNvPicPr>
                      <a:picLocks noChangeAspect="1"/>
                    </pic:cNvPicPr>
                  </pic:nvPicPr>
                  <pic:blipFill>
                    <a:blip r:embed="rId10"/>
                    <a:stretch>
                      <a:fillRect/>
                    </a:stretch>
                  </pic:blipFill>
                  <pic:spPr>
                    <a:xfrm>
                      <a:off x="0" y="0"/>
                      <a:ext cx="155575" cy="73025"/>
                    </a:xfrm>
                    <a:prstGeom prst="rect">
                      <a:avLst/>
                    </a:prstGeom>
                    <a:noFill/>
                    <a:ln>
                      <a:noFill/>
                    </a:ln>
                  </pic:spPr>
                </pic:pic>
              </a:graphicData>
            </a:graphic>
          </wp:inline>
        </w:drawing>
      </w:r>
      <w:r>
        <w:rPr>
          <w:rFonts w:hint="eastAsia" w:ascii="微软雅黑" w:hAnsi="微软雅黑" w:eastAsia="微软雅黑" w:cs="微软雅黑"/>
          <w:lang w:val="en-US" w:eastAsia="zh-CN"/>
        </w:rPr>
        <w:t>O</w:t>
      </w:r>
      <w:r>
        <w:rPr>
          <w:rFonts w:hint="eastAsia" w:ascii="微软雅黑" w:hAnsi="微软雅黑" w:eastAsia="微软雅黑" w:cs="微软雅黑"/>
        </w:rPr>
        <w:t>键所吸收的能量小于形成4个H</w:t>
      </w:r>
      <w:r>
        <w:rPr>
          <w:rFonts w:hint="eastAsia" w:ascii="微软雅黑" w:hAnsi="微软雅黑" w:eastAsia="微软雅黑" w:cs="微软雅黑"/>
          <w:lang w:eastAsia="zh-CN"/>
        </w:rPr>
        <w:t>—</w:t>
      </w:r>
      <w:r>
        <w:rPr>
          <w:rFonts w:hint="eastAsia" w:ascii="微软雅黑" w:hAnsi="微软雅黑" w:eastAsia="微软雅黑" w:cs="微软雅黑"/>
        </w:rPr>
        <w:t>O键所放出的能量。</w:t>
      </w:r>
    </w:p>
    <w:p>
      <w:pPr>
        <w:jc w:val="left"/>
        <w:rPr>
          <w:rFonts w:hint="eastAsia" w:ascii="微软雅黑" w:hAnsi="微软雅黑" w:eastAsia="微软雅黑" w:cs="微软雅黑"/>
        </w:rPr>
      </w:pPr>
      <w:r>
        <w:rPr>
          <w:rFonts w:hint="eastAsia" w:ascii="微软雅黑" w:hAnsi="微软雅黑" w:eastAsia="微软雅黑" w:cs="微软雅黑"/>
        </w:rPr>
        <w:t>4．</w:t>
      </w:r>
      <w:r>
        <w:rPr>
          <w:rFonts w:hint="eastAsia" w:ascii="微软雅黑" w:hAnsi="微软雅黑" w:eastAsia="微软雅黑" w:cs="微软雅黑"/>
          <w:lang w:eastAsia="zh-CN"/>
        </w:rPr>
        <w:t>√</w:t>
      </w:r>
      <w:r>
        <w:rPr>
          <w:rFonts w:hint="eastAsia" w:ascii="微软雅黑" w:hAnsi="微软雅黑" w:eastAsia="微软雅黑" w:cs="微软雅黑"/>
        </w:rPr>
        <w:t>化学键键能越大，物质越稳走。</w:t>
      </w:r>
    </w:p>
    <w:p>
      <w:pPr>
        <w:jc w:val="left"/>
        <w:rPr>
          <w:rFonts w:hint="eastAsia" w:ascii="微软雅黑" w:hAnsi="微软雅黑" w:eastAsia="微软雅黑" w:cs="微软雅黑"/>
        </w:rPr>
      </w:pPr>
      <w:r>
        <w:rPr>
          <w:rFonts w:hint="eastAsia" w:ascii="微软雅黑" w:hAnsi="微软雅黑" w:eastAsia="微软雅黑" w:cs="微软雅黑"/>
        </w:rPr>
        <w:t>5.</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6．×  HC</w:t>
      </w:r>
      <w:r>
        <w:rPr>
          <w:rFonts w:hint="eastAsia" w:ascii="微软雅黑" w:hAnsi="微软雅黑" w:eastAsia="微软雅黑" w:cs="微软雅黑"/>
          <w:lang w:val="en-US" w:eastAsia="zh-CN"/>
        </w:rPr>
        <w:t>l</w:t>
      </w:r>
      <w:r>
        <w:rPr>
          <w:rFonts w:hint="eastAsia" w:ascii="微软雅黑" w:hAnsi="微软雅黑" w:eastAsia="微软雅黑" w:cs="微软雅黑"/>
        </w:rPr>
        <w:t>+NaOH</w:t>
      </w:r>
      <w:r>
        <w:rPr>
          <w:rFonts w:hint="eastAsia" w:ascii="微软雅黑" w:hAnsi="微软雅黑" w:eastAsia="微软雅黑" w:cs="微软雅黑"/>
          <w:w w:val="500"/>
        </w:rPr>
        <w:t>=</w:t>
      </w:r>
      <w:r>
        <w:rPr>
          <w:rFonts w:hint="eastAsia" w:ascii="微软雅黑" w:hAnsi="微软雅黑" w:eastAsia="微软雅黑" w:cs="微软雅黑"/>
        </w:rPr>
        <w:t>NaCl+H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sz w:val="21"/>
          <w:szCs w:val="21"/>
          <w:vertAlign w:val="baseline"/>
          <w:lang w:val="en-US" w:eastAsia="zh-CN"/>
        </w:rPr>
        <w:t>O</w:t>
      </w:r>
      <w:r>
        <w:rPr>
          <w:rFonts w:hint="eastAsia" w:ascii="微软雅黑" w:hAnsi="微软雅黑" w:eastAsia="微软雅黑" w:cs="微软雅黑"/>
        </w:rPr>
        <w:t>不是氧化还原反应，不能设计成原电池。</w:t>
      </w:r>
    </w:p>
    <w:p>
      <w:pPr>
        <w:jc w:val="left"/>
        <w:rPr>
          <w:rFonts w:hint="eastAsia" w:ascii="微软雅黑" w:hAnsi="微软雅黑" w:eastAsia="微软雅黑" w:cs="微软雅黑"/>
        </w:rPr>
      </w:pPr>
      <w:r>
        <w:rPr>
          <w:rFonts w:hint="eastAsia" w:ascii="微软雅黑" w:hAnsi="微软雅黑" w:eastAsia="微软雅黑" w:cs="微软雅黑"/>
        </w:rPr>
        <w:t>7．×  酒精是非电解质，不导电，电流表指针不能发生偏转。</w:t>
      </w:r>
    </w:p>
    <w:p>
      <w:pPr>
        <w:jc w:val="left"/>
        <w:rPr>
          <w:rFonts w:hint="eastAsia" w:ascii="微软雅黑" w:hAnsi="微软雅黑" w:eastAsia="微软雅黑" w:cs="微软雅黑"/>
        </w:rPr>
      </w:pPr>
      <w:r>
        <w:rPr>
          <w:rFonts w:hint="eastAsia" w:ascii="微软雅黑" w:hAnsi="微软雅黑" w:eastAsia="微软雅黑" w:cs="微软雅黑"/>
        </w:rPr>
        <w:t>8．×  原电池中的负极反应不一定是电极材料失电子。如燃料电池。</w:t>
      </w:r>
    </w:p>
    <w:p>
      <w:pPr>
        <w:jc w:val="left"/>
        <w:rPr>
          <w:rFonts w:hint="eastAsia" w:ascii="微软雅黑" w:hAnsi="微软雅黑" w:eastAsia="微软雅黑" w:cs="微软雅黑"/>
        </w:rPr>
      </w:pPr>
      <w:r>
        <w:rPr>
          <w:rFonts w:hint="eastAsia" w:ascii="微软雅黑" w:hAnsi="微软雅黑" w:eastAsia="微软雅黑" w:cs="微软雅黑"/>
        </w:rPr>
        <w:t>破疑典例</w:t>
      </w:r>
    </w:p>
    <w:p>
      <w:pPr>
        <w:jc w:val="left"/>
        <w:rPr>
          <w:rFonts w:hint="eastAsia" w:ascii="微软雅黑" w:hAnsi="微软雅黑" w:eastAsia="微软雅黑" w:cs="微软雅黑"/>
        </w:rPr>
      </w:pPr>
      <w:r>
        <w:rPr>
          <w:rFonts w:hint="eastAsia" w:ascii="微软雅黑" w:hAnsi="微软雅黑" w:eastAsia="微软雅黑" w:cs="微软雅黑"/>
        </w:rPr>
        <w:t>1．</w:t>
      </w:r>
      <w:r>
        <w:rPr>
          <w:rFonts w:hint="eastAsia" w:ascii="微软雅黑" w:hAnsi="微软雅黑" w:eastAsia="微软雅黑" w:cs="微软雅黑"/>
          <w:lang w:eastAsia="zh-CN"/>
        </w:rPr>
        <w:t>(</w:t>
      </w:r>
      <w:r>
        <w:rPr>
          <w:rFonts w:hint="eastAsia" w:ascii="微软雅黑" w:hAnsi="微软雅黑" w:eastAsia="微软雅黑" w:cs="微软雅黑"/>
        </w:rPr>
        <w:t>2019福建宁德高一下期中，★★☆</w:t>
      </w:r>
      <w:r>
        <w:rPr>
          <w:rFonts w:hint="eastAsia" w:ascii="微软雅黑" w:hAnsi="微软雅黑" w:eastAsia="微软雅黑" w:cs="微软雅黑"/>
          <w:lang w:eastAsia="zh-CN"/>
        </w:rPr>
        <w:t>)</w:t>
      </w:r>
      <w:r>
        <w:rPr>
          <w:rFonts w:hint="eastAsia" w:ascii="微软雅黑" w:hAnsi="微软雅黑" w:eastAsia="微软雅黑" w:cs="微软雅黑"/>
        </w:rPr>
        <w:t>下列说法中错误的是    (    )</w:t>
      </w:r>
    </w:p>
    <w:p>
      <w:pPr>
        <w:jc w:val="left"/>
        <w:rPr>
          <w:rFonts w:hint="eastAsia" w:ascii="微软雅黑" w:hAnsi="微软雅黑" w:eastAsia="微软雅黑" w:cs="微软雅黑"/>
        </w:rPr>
      </w:pPr>
      <w:r>
        <w:rPr>
          <w:rFonts w:hint="eastAsia" w:ascii="微软雅黑" w:hAnsi="微软雅黑" w:eastAsia="微软雅黑" w:cs="微软雅黑"/>
        </w:rPr>
        <w:t>A．放热反应的生成物的总能量一定低于反应物的总能量</w:t>
      </w:r>
    </w:p>
    <w:p>
      <w:pPr>
        <w:jc w:val="left"/>
        <w:rPr>
          <w:rFonts w:hint="eastAsia" w:ascii="微软雅黑" w:hAnsi="微软雅黑" w:eastAsia="微软雅黑" w:cs="微软雅黑"/>
        </w:rPr>
      </w:pPr>
      <w:r>
        <w:rPr>
          <w:rFonts w:hint="eastAsia" w:ascii="微软雅黑" w:hAnsi="微软雅黑" w:eastAsia="微软雅黑" w:cs="微软雅黑"/>
        </w:rPr>
        <w:t>B．断裂化学键要吸收能量、形成化学键要释放能量是化学反应中能量变化的主要原因</w:t>
      </w:r>
    </w:p>
    <w:p>
      <w:pPr>
        <w:jc w:val="left"/>
        <w:rPr>
          <w:rFonts w:hint="eastAsia" w:ascii="微软雅黑" w:hAnsi="微软雅黑" w:eastAsia="微软雅黑" w:cs="微软雅黑"/>
        </w:rPr>
      </w:pPr>
      <w:r>
        <w:rPr>
          <w:rFonts w:hint="eastAsia" w:ascii="微软雅黑" w:hAnsi="微软雅黑" w:eastAsia="微软雅黑" w:cs="微软雅黑"/>
        </w:rPr>
        <w:t>C．吸热反应是一定需要加热才能发生的反应</w:t>
      </w:r>
    </w:p>
    <w:p>
      <w:pPr>
        <w:jc w:val="left"/>
        <w:rPr>
          <w:rFonts w:hint="eastAsia" w:ascii="微软雅黑" w:hAnsi="微软雅黑" w:eastAsia="微软雅黑" w:cs="微软雅黑"/>
        </w:rPr>
      </w:pPr>
      <w:r>
        <w:rPr>
          <w:rFonts w:hint="eastAsia" w:ascii="微软雅黑" w:hAnsi="微软雅黑" w:eastAsia="微软雅黑" w:cs="微软雅黑"/>
        </w:rPr>
        <w:t>D．根据反应物总能量和生成物总能量的相对大小可判断反应是释放能量还是吸收能量</w:t>
      </w:r>
    </w:p>
    <w:p>
      <w:pPr>
        <w:jc w:val="left"/>
        <w:rPr>
          <w:rFonts w:hint="eastAsia" w:ascii="微软雅黑" w:hAnsi="微软雅黑" w:eastAsia="微软雅黑" w:cs="微软雅黑"/>
        </w:rPr>
      </w:pPr>
      <w:r>
        <w:rPr>
          <w:rFonts w:hint="eastAsia" w:ascii="微软雅黑" w:hAnsi="微软雅黑" w:eastAsia="微软雅黑" w:cs="微软雅黑"/>
        </w:rPr>
        <w:t>2．</w:t>
      </w:r>
      <w:r>
        <w:rPr>
          <w:rFonts w:hint="eastAsia" w:ascii="微软雅黑" w:hAnsi="微软雅黑" w:eastAsia="微软雅黑" w:cs="微软雅黑"/>
          <w:lang w:eastAsia="zh-CN"/>
        </w:rPr>
        <w:t>(</w:t>
      </w:r>
      <w:r>
        <w:rPr>
          <w:rFonts w:hint="eastAsia" w:ascii="微软雅黑" w:hAnsi="微软雅黑" w:eastAsia="微软雅黑" w:cs="微软雅黑"/>
        </w:rPr>
        <w:t>2019河南郑州一中高一下期中，★★☆</w:t>
      </w:r>
      <w:r>
        <w:rPr>
          <w:rFonts w:hint="eastAsia" w:ascii="微软雅黑" w:hAnsi="微软雅黑" w:eastAsia="微软雅黑" w:cs="微软雅黑"/>
          <w:lang w:eastAsia="zh-CN"/>
        </w:rPr>
        <w:t>)</w:t>
      </w:r>
      <w:r>
        <w:rPr>
          <w:rFonts w:hint="eastAsia" w:ascii="微软雅黑" w:hAnsi="微软雅黑" w:eastAsia="微软雅黑" w:cs="微软雅黑"/>
        </w:rPr>
        <w:t>研究表明，化学反应的能量变化与反应物和生成物的键能有关，键能可以简单理解为断开1 mol化学键时所吸收的能量或形成</w:t>
      </w:r>
      <w:r>
        <w:rPr>
          <w:rFonts w:hint="eastAsia" w:ascii="微软雅黑" w:hAnsi="微软雅黑" w:eastAsia="微软雅黑" w:cs="微软雅黑"/>
          <w:lang w:val="en-US" w:eastAsia="zh-CN"/>
        </w:rPr>
        <w:t>1</w:t>
      </w:r>
      <w:r>
        <w:rPr>
          <w:rFonts w:hint="eastAsia" w:ascii="微软雅黑" w:hAnsi="微软雅黑" w:eastAsia="微软雅黑" w:cs="微软雅黑"/>
        </w:rPr>
        <w:t xml:space="preserve"> mo</w:t>
      </w:r>
      <w:r>
        <w:rPr>
          <w:rFonts w:hint="eastAsia" w:ascii="微软雅黑" w:hAnsi="微软雅黑" w:eastAsia="微软雅黑" w:cs="微软雅黑"/>
          <w:lang w:val="en-US" w:eastAsia="zh-CN"/>
        </w:rPr>
        <w:t>l</w:t>
      </w:r>
      <w:r>
        <w:rPr>
          <w:rFonts w:hint="eastAsia" w:ascii="微软雅黑" w:hAnsi="微软雅黑" w:eastAsia="微软雅黑" w:cs="微软雅黑"/>
        </w:rPr>
        <w:t>化学键时所释放的能量。下表是部分化学键的键能数据：</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957070" cy="411480"/>
            <wp:effectExtent l="0" t="0" r="5080" b="7620"/>
            <wp:docPr id="11"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5"/>
                    <pic:cNvPicPr>
                      <a:picLocks noChangeAspect="1"/>
                    </pic:cNvPicPr>
                  </pic:nvPicPr>
                  <pic:blipFill>
                    <a:blip r:embed="rId15"/>
                    <a:stretch>
                      <a:fillRect/>
                    </a:stretch>
                  </pic:blipFill>
                  <pic:spPr>
                    <a:xfrm>
                      <a:off x="0" y="0"/>
                      <a:ext cx="1957070" cy="41148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已知白磷的燃烧方程式为</w:t>
      </w:r>
      <w:r>
        <w:rPr>
          <w:rFonts w:hint="eastAsia" w:ascii="微软雅黑" w:hAnsi="微软雅黑" w:eastAsia="微软雅黑" w:cs="微软雅黑"/>
        </w:rPr>
        <w:drawing>
          <wp:inline distT="0" distB="0" distL="114300" distR="114300">
            <wp:extent cx="1546860" cy="146050"/>
            <wp:effectExtent l="0" t="0" r="15240" b="6350"/>
            <wp:docPr id="5" name="61704547-3176-4FA0-AAD0-7DF1A1D1964B-4"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61704547-3176-4FA0-AAD0-7DF1A1D1964B-4" descr="qt_temp"/>
                    <pic:cNvPicPr>
                      <a:picLocks noChangeAspect="1"/>
                    </pic:cNvPicPr>
                  </pic:nvPicPr>
                  <pic:blipFill>
                    <a:blip r:embed="rId16">
                      <a:extLst>
                        <a:ext uri="{96DAC541-7B7A-43D3-8B79-37D633B846F1}">
                          <asvg:svgBlip xmlns:asvg="http://schemas.microsoft.com/office/drawing/2016/SVG/main" r:embed="rId17"/>
                        </a:ext>
                      </a:extLst>
                    </a:blip>
                    <a:stretch>
                      <a:fillRect/>
                    </a:stretch>
                  </pic:blipFill>
                  <pic:spPr>
                    <a:xfrm>
                      <a:off x="0" y="0"/>
                      <a:ext cx="1546860" cy="146050"/>
                    </a:xfrm>
                    <a:prstGeom prst="rect">
                      <a:avLst/>
                    </a:prstGeom>
                  </pic:spPr>
                </pic:pic>
              </a:graphicData>
            </a:graphic>
          </wp:inline>
        </w:drawing>
      </w:r>
      <w:r>
        <w:rPr>
          <w:rFonts w:hint="eastAsia" w:ascii="微软雅黑" w:hAnsi="微软雅黑" w:eastAsia="微软雅黑" w:cs="微软雅黑"/>
        </w:rPr>
        <w:t>，</w:t>
      </w:r>
      <w:r>
        <w:rPr>
          <w:rFonts w:hint="eastAsia" w:ascii="微软雅黑" w:hAnsi="微软雅黑" w:eastAsia="微软雅黑" w:cs="微软雅黑"/>
          <w:lang w:val="en-US" w:eastAsia="zh-CN"/>
        </w:rPr>
        <w:t>1mol</w:t>
      </w:r>
      <w:r>
        <w:rPr>
          <w:rFonts w:hint="eastAsia" w:ascii="微软雅黑" w:hAnsi="微软雅黑" w:eastAsia="微软雅黑" w:cs="微软雅黑"/>
        </w:rPr>
        <w:t>白磷完全燃烧放出热量2 378.0</w:t>
      </w:r>
      <w:r>
        <w:rPr>
          <w:rFonts w:hint="eastAsia" w:ascii="微软雅黑" w:hAnsi="微软雅黑" w:eastAsia="微软雅黑" w:cs="微软雅黑"/>
          <w:lang w:val="en-US" w:eastAsia="zh-CN"/>
        </w:rPr>
        <w:t>k</w:t>
      </w:r>
      <w:r>
        <w:rPr>
          <w:rFonts w:hint="eastAsia" w:ascii="微软雅黑" w:hAnsi="微软雅黑" w:eastAsia="微软雅黑" w:cs="微软雅黑"/>
        </w:rPr>
        <w:t>J，且白磷分子结构为正四面体</w:t>
      </w:r>
      <w:r>
        <w:rPr>
          <w:rFonts w:hint="eastAsia" w:ascii="微软雅黑" w:hAnsi="微软雅黑" w:eastAsia="微软雅黑" w:cs="微软雅黑"/>
          <w:lang w:val="en-US" w:eastAsia="zh-CN"/>
        </w:rPr>
        <w:t>,</w:t>
      </w:r>
      <w:r>
        <w:rPr>
          <w:rFonts w:hint="eastAsia" w:ascii="微软雅黑" w:hAnsi="微软雅黑" w:eastAsia="微软雅黑" w:cs="微软雅黑"/>
        </w:rPr>
        <w:t>4个磷原子分别位于正四面体的四个顶点，白磷完全燃烧的产物</w:t>
      </w:r>
      <w:r>
        <w:rPr>
          <w:rFonts w:hint="eastAsia" w:ascii="微软雅黑" w:hAnsi="微软雅黑" w:eastAsia="微软雅黑" w:cs="微软雅黑"/>
          <w:position w:val="-10"/>
        </w:rPr>
        <w:object>
          <v:shape id="_x0000_i1025" o:spt="75" type="#_x0000_t75" style="height:15pt;width:24.95pt;" o:ole="t" filled="f" o:preferrelative="t" stroked="f" coordsize="21600,21600">
            <v:path/>
            <v:fill on="f" focussize="0,0"/>
            <v:stroke on="f"/>
            <v:imagedata r:id="rId19" o:title=""/>
            <o:lock v:ext="edit" aspectratio="t"/>
            <w10:wrap type="none"/>
            <w10:anchorlock/>
          </v:shape>
          <o:OLEObject Type="Embed" ProgID="Equation.KSEE3" ShapeID="_x0000_i1025" DrawAspect="Content" ObjectID="_1468075725" r:id="rId18">
            <o:LockedField>false</o:LockedField>
          </o:OLEObject>
        </w:object>
      </w:r>
      <w:r>
        <w:rPr>
          <w:rFonts w:hint="eastAsia" w:ascii="微软雅黑" w:hAnsi="微软雅黑" w:eastAsia="微软雅黑" w:cs="微软雅黑"/>
        </w:rPr>
        <w:t>结构如图所示，则上表中</w:t>
      </w:r>
      <w:r>
        <w:rPr>
          <w:rFonts w:hint="eastAsia" w:ascii="微软雅黑" w:hAnsi="微软雅黑" w:eastAsia="微软雅黑" w:cs="微软雅黑"/>
          <w:lang w:val="en-US" w:eastAsia="zh-CN"/>
        </w:rPr>
        <w:t>X</w:t>
      </w:r>
      <w:r>
        <w:rPr>
          <w:rFonts w:hint="eastAsia" w:ascii="微软雅黑" w:hAnsi="微软雅黑" w:eastAsia="微软雅黑" w:cs="微软雅黑"/>
        </w:rPr>
        <w:t>约为    (    )</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618615" cy="1249680"/>
            <wp:effectExtent l="0" t="0" r="635" b="7620"/>
            <wp:docPr id="12"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6"/>
                    <pic:cNvPicPr>
                      <a:picLocks noChangeAspect="1"/>
                    </pic:cNvPicPr>
                  </pic:nvPicPr>
                  <pic:blipFill>
                    <a:blip r:embed="rId20"/>
                    <a:stretch>
                      <a:fillRect/>
                    </a:stretch>
                  </pic:blipFill>
                  <pic:spPr>
                    <a:xfrm>
                      <a:off x="0" y="0"/>
                      <a:ext cx="1618615" cy="124968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A．410    B．335    C．360    D．1 88</w:t>
      </w:r>
    </w:p>
    <w:p>
      <w:pPr>
        <w:jc w:val="left"/>
        <w:rPr>
          <w:rFonts w:hint="eastAsia" w:ascii="微软雅黑" w:hAnsi="微软雅黑" w:eastAsia="微软雅黑" w:cs="微软雅黑"/>
        </w:rPr>
      </w:pPr>
      <w:r>
        <w:rPr>
          <w:rFonts w:hint="eastAsia" w:ascii="微软雅黑" w:hAnsi="微软雅黑" w:eastAsia="微软雅黑" w:cs="微软雅黑"/>
        </w:rPr>
        <w:t>3．(★★☆)已知反应</w:t>
      </w:r>
      <w:r>
        <w:rPr>
          <w:rFonts w:hint="eastAsia" w:ascii="微软雅黑" w:hAnsi="微软雅黑" w:eastAsia="微软雅黑" w:cs="微软雅黑"/>
        </w:rPr>
        <w:drawing>
          <wp:inline distT="0" distB="0" distL="114300" distR="114300">
            <wp:extent cx="1393190" cy="153670"/>
            <wp:effectExtent l="0" t="0" r="16510" b="17780"/>
            <wp:docPr id="6" name="61704547-3176-4FA0-AAD0-7DF1A1D1964B-5"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61704547-3176-4FA0-AAD0-7DF1A1D1964B-5" descr="qt_temp"/>
                    <pic:cNvPicPr>
                      <a:picLocks noChangeAspect="1"/>
                    </pic:cNvPicPr>
                  </pic:nvPicPr>
                  <pic:blipFill>
                    <a:blip r:embed="rId21">
                      <a:extLst>
                        <a:ext uri="{96DAC541-7B7A-43D3-8B79-37D633B846F1}">
                          <asvg:svgBlip xmlns:asvg="http://schemas.microsoft.com/office/drawing/2016/SVG/main" r:embed="rId22"/>
                        </a:ext>
                      </a:extLst>
                    </a:blip>
                    <a:stretch>
                      <a:fillRect/>
                    </a:stretch>
                  </pic:blipFill>
                  <pic:spPr>
                    <a:xfrm>
                      <a:off x="0" y="0"/>
                      <a:ext cx="1393190" cy="153670"/>
                    </a:xfrm>
                    <a:prstGeom prst="rect">
                      <a:avLst/>
                    </a:prstGeom>
                  </pic:spPr>
                </pic:pic>
              </a:graphicData>
            </a:graphic>
          </wp:inline>
        </w:drawing>
      </w:r>
      <w:r>
        <w:rPr>
          <w:rFonts w:hint="eastAsia" w:ascii="微软雅黑" w:hAnsi="微软雅黑" w:eastAsia="微软雅黑" w:cs="微软雅黑"/>
        </w:rPr>
        <w:t>中，每生成2 mol</w:t>
      </w:r>
      <w:r>
        <w:rPr>
          <w:rFonts w:hint="eastAsia" w:ascii="微软雅黑" w:hAnsi="微软雅黑" w:eastAsia="微软雅黑" w:cs="微软雅黑"/>
          <w:position w:val="-4"/>
        </w:rPr>
        <w:object>
          <v:shape id="_x0000_i1026" o:spt="75" type="#_x0000_t75" style="height:11pt;width:16pt;" o:ole="t" filled="f" o:preferrelative="t" stroked="f" coordsize="21600,21600">
            <v:path/>
            <v:fill on="f" focussize="0,0"/>
            <v:stroke on="f"/>
            <v:imagedata r:id="rId24" o:title=""/>
            <o:lock v:ext="edit" aspectratio="t"/>
            <w10:wrap type="none"/>
            <w10:anchorlock/>
          </v:shape>
          <o:OLEObject Type="Embed" ProgID="Equation.KSEE3" ShapeID="_x0000_i1026" DrawAspect="Content" ObjectID="_1468075726" r:id="rId23">
            <o:LockedField>false</o:LockedField>
          </o:OLEObject>
        </w:object>
      </w:r>
      <w:r>
        <w:rPr>
          <w:rFonts w:hint="eastAsia" w:ascii="微软雅黑" w:hAnsi="微软雅黑" w:eastAsia="微软雅黑" w:cs="微软雅黑"/>
        </w:rPr>
        <w:t>(g)时会有</w:t>
      </w:r>
      <w:r>
        <w:rPr>
          <w:rFonts w:hint="eastAsia" w:ascii="微软雅黑" w:hAnsi="微软雅黑" w:eastAsia="微软雅黑" w:cs="微软雅黑"/>
          <w:lang w:val="en-US" w:eastAsia="zh-CN"/>
        </w:rPr>
        <w:t>a</w:t>
      </w:r>
      <w:r>
        <w:rPr>
          <w:rFonts w:hint="eastAsia" w:ascii="微软雅黑" w:hAnsi="微软雅黑" w:eastAsia="微软雅黑" w:cs="微软雅黑"/>
        </w:rPr>
        <w:t>kJ</w:t>
      </w:r>
    </w:p>
    <w:p>
      <w:pPr>
        <w:jc w:val="left"/>
        <w:rPr>
          <w:rFonts w:hint="eastAsia" w:ascii="微软雅黑" w:hAnsi="微软雅黑" w:eastAsia="微软雅黑" w:cs="微软雅黑"/>
        </w:rPr>
      </w:pPr>
      <w:r>
        <w:rPr>
          <w:rFonts w:hint="eastAsia" w:ascii="微软雅黑" w:hAnsi="微软雅黑" w:eastAsia="微软雅黑" w:cs="微软雅黑"/>
        </w:rPr>
        <w:t>的能量放出，又知有关化学键键能如下：下列说法正确的是    (    )</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975360" cy="307975"/>
            <wp:effectExtent l="0" t="0" r="15240" b="15875"/>
            <wp:docPr id="13"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7"/>
                    <pic:cNvPicPr>
                      <a:picLocks noChangeAspect="1"/>
                    </pic:cNvPicPr>
                  </pic:nvPicPr>
                  <pic:blipFill>
                    <a:blip r:embed="rId25"/>
                    <a:stretch>
                      <a:fillRect/>
                    </a:stretch>
                  </pic:blipFill>
                  <pic:spPr>
                    <a:xfrm>
                      <a:off x="0" y="0"/>
                      <a:ext cx="975360" cy="307975"/>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A．1 mol 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(g)的能量比2 mo</w:t>
      </w:r>
      <w:r>
        <w:rPr>
          <w:rFonts w:hint="eastAsia" w:ascii="微软雅黑" w:hAnsi="微软雅黑" w:eastAsia="微软雅黑" w:cs="微软雅黑"/>
          <w:lang w:val="en-US" w:eastAsia="zh-CN"/>
        </w:rPr>
        <w:t>l</w:t>
      </w:r>
      <w:r>
        <w:rPr>
          <w:rFonts w:hint="eastAsia" w:ascii="微软雅黑" w:hAnsi="微软雅黑" w:eastAsia="微软雅黑" w:cs="微软雅黑"/>
        </w:rPr>
        <w:t xml:space="preserve"> H(g)的能量高</w:t>
      </w:r>
    </w:p>
    <w:p>
      <w:pPr>
        <w:jc w:val="left"/>
        <w:rPr>
          <w:rFonts w:hint="eastAsia" w:ascii="微软雅黑" w:hAnsi="微软雅黑" w:eastAsia="微软雅黑" w:cs="微软雅黑"/>
        </w:rPr>
      </w:pPr>
      <w:r>
        <w:rPr>
          <w:rFonts w:hint="eastAsia" w:ascii="微软雅黑" w:hAnsi="微软雅黑" w:eastAsia="微软雅黑" w:cs="微软雅黑"/>
        </w:rPr>
        <w:t>B．将0.5 mo</w:t>
      </w:r>
      <w:r>
        <w:rPr>
          <w:rFonts w:hint="eastAsia" w:ascii="微软雅黑" w:hAnsi="微软雅黑" w:eastAsia="微软雅黑" w:cs="微软雅黑"/>
          <w:lang w:val="en-US" w:eastAsia="zh-CN"/>
        </w:rPr>
        <w:t>l</w:t>
      </w:r>
      <w:r>
        <w:rPr>
          <w:rFonts w:hint="eastAsia" w:ascii="微软雅黑" w:hAnsi="微软雅黑" w:eastAsia="微软雅黑" w:cs="微软雅黑"/>
        </w:rPr>
        <w:t xml:space="preserve"> 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(g)与1 mol</w:t>
      </w:r>
      <w:r>
        <w:rPr>
          <w:rFonts w:hint="eastAsia" w:ascii="微软雅黑" w:hAnsi="微软雅黑" w:eastAsia="微软雅黑" w:cs="微软雅黑"/>
          <w:position w:val="-10"/>
        </w:rPr>
        <w:object>
          <v:shape id="_x0000_i1027" o:spt="75" type="#_x0000_t75" style="height:15pt;width:11pt;" o:ole="t" filled="f" o:preferrelative="t" stroked="f" coordsize="21600,21600">
            <v:path/>
            <v:fill on="f" focussize="0,0"/>
            <v:stroke on="f"/>
            <v:imagedata r:id="rId27" o:title=""/>
            <o:lock v:ext="edit" aspectratio="t"/>
            <w10:wrap type="none"/>
            <w10:anchorlock/>
          </v:shape>
          <o:OLEObject Type="Embed" ProgID="Equation.KSEE3" ShapeID="_x0000_i1027" DrawAspect="Content" ObjectID="_1468075727" r:id="rId26">
            <o:LockedField>false</o:LockedField>
          </o:OLEObject>
        </w:object>
      </w:r>
      <w:r>
        <w:rPr>
          <w:rFonts w:hint="eastAsia" w:ascii="微软雅黑" w:hAnsi="微软雅黑" w:eastAsia="微软雅黑" w:cs="微软雅黑"/>
        </w:rPr>
        <w:t>(g)混合充分反应后放出的热量为0.5a kJ</w:t>
      </w:r>
    </w:p>
    <w:p>
      <w:pPr>
        <w:jc w:val="left"/>
        <w:rPr>
          <w:rFonts w:hint="eastAsia" w:ascii="微软雅黑" w:hAnsi="微软雅黑" w:eastAsia="微软雅黑" w:cs="微软雅黑"/>
        </w:rPr>
      </w:pPr>
      <w:r>
        <w:rPr>
          <w:rFonts w:hint="eastAsia" w:ascii="微软雅黑" w:hAnsi="微软雅黑" w:eastAsia="微软雅黑" w:cs="微软雅黑"/>
        </w:rPr>
        <w:t>C．H—</w:t>
      </w:r>
      <w:r>
        <w:rPr>
          <w:rFonts w:hint="eastAsia" w:ascii="微软雅黑" w:hAnsi="微软雅黑" w:eastAsia="微软雅黑" w:cs="微软雅黑"/>
          <w:position w:val="-4"/>
        </w:rPr>
        <w:object>
          <v:shape id="_x0000_i1028" o:spt="75" type="#_x0000_t75" style="height:11pt;width:9pt;" o:ole="t" filled="f" o:preferrelative="t" stroked="f" coordsize="21600,21600">
            <v:path/>
            <v:fill on="f" focussize="0,0"/>
            <v:stroke on="f"/>
            <v:imagedata r:id="rId29" o:title=""/>
            <o:lock v:ext="edit" aspectratio="t"/>
            <w10:wrap type="none"/>
            <w10:anchorlock/>
          </v:shape>
          <o:OLEObject Type="Embed" ProgID="Equation.KSEE3" ShapeID="_x0000_i1028" DrawAspect="Content" ObjectID="_1468075728" r:id="rId28">
            <o:LockedField>false</o:LockedField>
          </o:OLEObject>
        </w:object>
      </w:r>
      <w:r>
        <w:rPr>
          <w:rFonts w:hint="eastAsia" w:ascii="微软雅黑" w:hAnsi="微软雅黑" w:eastAsia="微软雅黑" w:cs="微软雅黑"/>
        </w:rPr>
        <w:t>键</w:t>
      </w:r>
      <w:r>
        <w:rPr>
          <w:rFonts w:hint="eastAsia" w:ascii="微软雅黑" w:hAnsi="微软雅黑" w:eastAsia="微软雅黑" w:cs="微软雅黑"/>
          <w:lang w:eastAsia="zh-CN"/>
        </w:rPr>
        <w:t>的</w:t>
      </w:r>
      <w:r>
        <w:rPr>
          <w:rFonts w:hint="eastAsia" w:ascii="微软雅黑" w:hAnsi="微软雅黑" w:eastAsia="微软雅黑" w:cs="微软雅黑"/>
        </w:rPr>
        <w:t>键能为0.5( a+b+c)  k</w:t>
      </w:r>
      <w:r>
        <w:rPr>
          <w:rFonts w:hint="eastAsia" w:ascii="微软雅黑" w:hAnsi="微软雅黑" w:eastAsia="微软雅黑" w:cs="微软雅黑"/>
          <w:lang w:val="en-US" w:eastAsia="zh-CN"/>
        </w:rPr>
        <w:t>J</w:t>
      </w:r>
      <w:r>
        <w:rPr>
          <w:rFonts w:hint="eastAsia" w:ascii="微软雅黑" w:hAnsi="微软雅黑" w:eastAsia="微软雅黑" w:cs="微软雅黑"/>
        </w:rPr>
        <w:t>/mol</w:t>
      </w:r>
    </w:p>
    <w:p>
      <w:pPr>
        <w:jc w:val="left"/>
        <w:rPr>
          <w:rFonts w:hint="eastAsia" w:ascii="微软雅黑" w:hAnsi="微软雅黑" w:eastAsia="微软雅黑" w:cs="微软雅黑"/>
        </w:rPr>
      </w:pPr>
      <w:r>
        <w:rPr>
          <w:rFonts w:hint="eastAsia" w:ascii="微软雅黑" w:hAnsi="微软雅黑" w:eastAsia="微软雅黑" w:cs="微软雅黑"/>
        </w:rPr>
        <w:t>D．H(g)+</w:t>
      </w:r>
      <w:r>
        <w:rPr>
          <w:rFonts w:hint="eastAsia" w:ascii="微软雅黑" w:hAnsi="微软雅黑" w:eastAsia="微软雅黑" w:cs="微软雅黑"/>
          <w:position w:val="-4"/>
        </w:rPr>
        <w:object>
          <v:shape id="_x0000_i1029" o:spt="75" type="#_x0000_t75" style="height:11pt;width:9pt;" o:ole="t" filled="f" o:preferrelative="t" stroked="f" coordsize="21600,21600">
            <v:path/>
            <v:fill on="f" focussize="0,0"/>
            <v:stroke on="f"/>
            <v:imagedata r:id="rId29" o:title=""/>
            <o:lock v:ext="edit" aspectratio="t"/>
            <w10:wrap type="none"/>
            <w10:anchorlock/>
          </v:shape>
          <o:OLEObject Type="Embed" ProgID="Equation.KSEE3" ShapeID="_x0000_i1029" DrawAspect="Content" ObjectID="_1468075729" r:id="rId30">
            <o:LockedField>false</o:LockedField>
          </o:OLEObject>
        </w:object>
      </w:r>
      <w:r>
        <w:rPr>
          <w:rFonts w:hint="eastAsia" w:ascii="微软雅黑" w:hAnsi="微软雅黑" w:eastAsia="微软雅黑" w:cs="微软雅黑"/>
        </w:rPr>
        <w:t>(g)</w:t>
      </w:r>
      <w:r>
        <w:rPr>
          <w:rFonts w:hint="eastAsia" w:ascii="微软雅黑" w:hAnsi="微软雅黑" w:eastAsia="微软雅黑" w:cs="微软雅黑"/>
          <w:lang w:eastAsia="zh-CN"/>
        </w:rPr>
        <w:t>→</w:t>
      </w:r>
      <w:r>
        <w:rPr>
          <w:rFonts w:hint="eastAsia" w:ascii="微软雅黑" w:hAnsi="微软雅黑" w:eastAsia="微软雅黑" w:cs="微软雅黑"/>
          <w:position w:val="-4"/>
        </w:rPr>
        <w:object>
          <v:shape id="_x0000_i1030" o:spt="75" type="#_x0000_t75" style="height:11pt;width:16pt;" o:ole="t" filled="f" o:preferrelative="t" stroked="f" coordsize="21600,21600">
            <v:path/>
            <v:fill on="f" focussize="0,0"/>
            <v:stroke on="f"/>
            <v:imagedata r:id="rId24" o:title=""/>
            <o:lock v:ext="edit" aspectratio="t"/>
            <w10:wrap type="none"/>
            <w10:anchorlock/>
          </v:shape>
          <o:OLEObject Type="Embed" ProgID="Equation.KSEE3" ShapeID="_x0000_i1030" DrawAspect="Content" ObjectID="_1468075730" r:id="rId31">
            <o:LockedField>false</o:LockedField>
          </o:OLEObject>
        </w:object>
      </w:r>
      <w:r>
        <w:rPr>
          <w:rFonts w:hint="eastAsia" w:ascii="微软雅黑" w:hAnsi="微软雅黑" w:eastAsia="微软雅黑" w:cs="微软雅黑"/>
        </w:rPr>
        <w:t>(g)的过程中吸收热量</w:t>
      </w:r>
    </w:p>
    <w:p>
      <w:pPr>
        <w:jc w:val="left"/>
        <w:rPr>
          <w:rFonts w:hint="eastAsia" w:ascii="微软雅黑" w:hAnsi="微软雅黑" w:eastAsia="微软雅黑" w:cs="微软雅黑"/>
        </w:rPr>
      </w:pPr>
      <w:r>
        <w:rPr>
          <w:rFonts w:hint="eastAsia" w:ascii="微软雅黑" w:hAnsi="微软雅黑" w:eastAsia="微软雅黑" w:cs="微软雅黑"/>
        </w:rPr>
        <w:t>4．(★★☆)硅是太阳能电池的重要材料。工业冶炼纯硅的原理是：</w:t>
      </w:r>
    </w:p>
    <w:p>
      <w:pPr>
        <w:jc w:val="left"/>
        <w:rPr>
          <w:rFonts w:hint="eastAsia" w:ascii="微软雅黑" w:hAnsi="微软雅黑" w:eastAsia="微软雅黑" w:cs="微软雅黑"/>
        </w:rPr>
      </w:pPr>
      <w:r>
        <w:rPr>
          <w:rFonts w:hint="eastAsia" w:ascii="微软雅黑" w:hAnsi="微软雅黑" w:eastAsia="微软雅黑" w:cs="微软雅黑"/>
        </w:rPr>
        <w:t>粗硅冶炼：①</w:t>
      </w:r>
      <w:r>
        <w:rPr>
          <w:rFonts w:hint="eastAsia" w:ascii="微软雅黑" w:hAnsi="微软雅黑" w:eastAsia="微软雅黑" w:cs="微软雅黑"/>
          <w:position w:val="-14"/>
        </w:rPr>
        <w:object>
          <v:shape id="_x0000_i1031" o:spt="75" type="#_x0000_t75" style="height:18pt;width:108pt;" o:ole="t" filled="f" o:preferrelative="t" stroked="f" coordsize="21600,21600">
            <v:path/>
            <v:fill on="f" focussize="0,0"/>
            <v:stroke on="f"/>
            <v:imagedata r:id="rId33" o:title=""/>
            <o:lock v:ext="edit" aspectratio="t"/>
            <w10:wrap type="none"/>
            <w10:anchorlock/>
          </v:shape>
          <o:OLEObject Type="Embed" ProgID="Equation.KSEE3" ShapeID="_x0000_i1031" DrawAspect="Content" ObjectID="_1468075731" r:id="rId32">
            <o:LockedField>false</o:LockedField>
          </o:OLEObject>
        </w:objec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精炼硅：②</w:t>
      </w:r>
      <w:r>
        <w:rPr>
          <w:rFonts w:hint="eastAsia" w:ascii="微软雅黑" w:hAnsi="微软雅黑" w:eastAsia="微软雅黑" w:cs="微软雅黑"/>
          <w:position w:val="-14"/>
        </w:rPr>
        <w:object>
          <v:shape id="_x0000_i1032" o:spt="75" type="#_x0000_t75" style="height:18pt;width:112pt;" o:ole="t" filled="f" o:preferrelative="t" stroked="f" coordsize="21600,21600">
            <v:path/>
            <v:fill on="f" focussize="0,0"/>
            <v:stroke on="f"/>
            <v:imagedata r:id="rId35" o:title=""/>
            <o:lock v:ext="edit" aspectratio="t"/>
            <w10:wrap type="none"/>
            <w10:anchorlock/>
          </v:shape>
          <o:OLEObject Type="Embed" ProgID="Equation.KSEE3" ShapeID="_x0000_i1032" DrawAspect="Content" ObjectID="_1468075732" r:id="rId34">
            <o:LockedField>false</o:LockedField>
          </o:OLEObject>
        </w:objec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③</w:t>
      </w:r>
      <w:r>
        <w:rPr>
          <w:rFonts w:hint="eastAsia" w:ascii="微软雅黑" w:hAnsi="微软雅黑" w:eastAsia="微软雅黑" w:cs="微软雅黑"/>
          <w:position w:val="-14"/>
        </w:rPr>
        <w:object>
          <v:shape id="_x0000_i1033" o:spt="75" type="#_x0000_t75" style="height:18pt;width:113pt;" o:ole="t" filled="f" o:preferrelative="t" stroked="f" coordsize="21600,21600">
            <v:path/>
            <v:fill on="f" focussize="0,0"/>
            <v:stroke on="f"/>
            <v:imagedata r:id="rId37" o:title=""/>
            <o:lock v:ext="edit" aspectratio="t"/>
            <w10:wrap type="none"/>
            <w10:anchorlock/>
          </v:shape>
          <o:OLEObject Type="Embed" ProgID="Equation.KSEE3" ShapeID="_x0000_i1033" DrawAspect="Content" ObjectID="_1468075733" r:id="rId36">
            <o:LockedField>false</o:LockedField>
          </o:OLEObject>
        </w:objec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化学反应与能量变化如图所示，回答下列问题：</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920240" cy="887095"/>
            <wp:effectExtent l="0" t="0" r="3810" b="8255"/>
            <wp:docPr id="14"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8"/>
                    <pic:cNvPicPr>
                      <a:picLocks noChangeAspect="1"/>
                    </pic:cNvPicPr>
                  </pic:nvPicPr>
                  <pic:blipFill>
                    <a:blip r:embed="rId38"/>
                    <a:stretch>
                      <a:fillRect/>
                    </a:stretch>
                  </pic:blipFill>
                  <pic:spPr>
                    <a:xfrm>
                      <a:off x="0" y="0"/>
                      <a:ext cx="1920240" cy="887095"/>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(1)①是____反应，②是____反应，③是____反应</w:t>
      </w:r>
      <w:r>
        <w:rPr>
          <w:rFonts w:hint="eastAsia" w:ascii="微软雅黑" w:hAnsi="微软雅黑" w:eastAsia="微软雅黑" w:cs="微软雅黑"/>
          <w:lang w:eastAsia="zh-CN"/>
        </w:rPr>
        <w:t>(</w:t>
      </w:r>
      <w:r>
        <w:rPr>
          <w:rFonts w:hint="eastAsia" w:ascii="微软雅黑" w:hAnsi="微软雅黑" w:eastAsia="微软雅黑" w:cs="微软雅黑"/>
        </w:rPr>
        <w:t>填“吸热”或“放热”</w:t>
      </w:r>
      <w:r>
        <w:rPr>
          <w:rFonts w:hint="eastAsia" w:ascii="微软雅黑" w:hAnsi="微软雅黑" w:eastAsia="微软雅黑" w:cs="微软雅黑"/>
          <w:lang w:eastAsia="zh-CN"/>
        </w:rPr>
        <w:t>)</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(2)反应②破坏反应物中的化学键所吸收的能量____</w:t>
      </w:r>
      <w:r>
        <w:rPr>
          <w:rFonts w:hint="eastAsia" w:ascii="微软雅黑" w:hAnsi="微软雅黑" w:eastAsia="微软雅黑" w:cs="微软雅黑"/>
          <w:lang w:eastAsia="zh-CN"/>
        </w:rPr>
        <w:t>(</w:t>
      </w:r>
      <w:r>
        <w:rPr>
          <w:rFonts w:hint="eastAsia" w:ascii="微软雅黑" w:hAnsi="微软雅黑" w:eastAsia="微软雅黑" w:cs="微软雅黑"/>
        </w:rPr>
        <w:t>填“大于”或“小于”</w:t>
      </w:r>
      <w:r>
        <w:rPr>
          <w:rFonts w:hint="eastAsia" w:ascii="微软雅黑" w:hAnsi="微软雅黑" w:eastAsia="微软雅黑" w:cs="微软雅黑"/>
          <w:lang w:eastAsia="zh-CN"/>
        </w:rPr>
        <w:t>)</w:t>
      </w:r>
      <w:r>
        <w:rPr>
          <w:rFonts w:hint="eastAsia" w:ascii="微软雅黑" w:hAnsi="微软雅黑" w:eastAsia="微软雅黑" w:cs="微软雅黑"/>
        </w:rPr>
        <w:t>形成生成物中化学键所放出的能量。</w:t>
      </w:r>
    </w:p>
    <w:p>
      <w:pPr>
        <w:jc w:val="left"/>
        <w:rPr>
          <w:rFonts w:hint="eastAsia" w:ascii="微软雅黑" w:hAnsi="微软雅黑" w:eastAsia="微软雅黑" w:cs="微软雅黑"/>
        </w:rPr>
      </w:pPr>
      <w:r>
        <w:rPr>
          <w:rFonts w:hint="eastAsia" w:ascii="微软雅黑" w:hAnsi="微软雅黑" w:eastAsia="微软雅黑" w:cs="微软雅黑"/>
        </w:rPr>
        <w:t>破疑典例</w:t>
      </w:r>
    </w:p>
    <w:p>
      <w:pPr>
        <w:jc w:val="left"/>
        <w:rPr>
          <w:rFonts w:hint="eastAsia" w:ascii="微软雅黑" w:hAnsi="微软雅黑" w:eastAsia="微软雅黑" w:cs="微软雅黑"/>
        </w:rPr>
      </w:pPr>
      <w:r>
        <w:rPr>
          <w:rFonts w:hint="eastAsia" w:ascii="微软雅黑" w:hAnsi="微软雅黑" w:eastAsia="微软雅黑" w:cs="微软雅黑"/>
        </w:rPr>
        <w:t>1．</w:t>
      </w:r>
      <w:r>
        <w:rPr>
          <w:rFonts w:hint="eastAsia" w:ascii="微软雅黑" w:hAnsi="微软雅黑" w:eastAsia="微软雅黑" w:cs="微软雅黑"/>
          <w:lang w:eastAsia="zh-CN"/>
        </w:rPr>
        <w:t>(</w:t>
      </w:r>
      <w:r>
        <w:rPr>
          <w:rFonts w:hint="eastAsia" w:ascii="微软雅黑" w:hAnsi="微软雅黑" w:eastAsia="微软雅黑" w:cs="微软雅黑"/>
        </w:rPr>
        <w:t>2019辽宁沈阳东北育才中学高一下期中，★★☆</w:t>
      </w:r>
      <w:r>
        <w:rPr>
          <w:rFonts w:hint="eastAsia" w:ascii="微软雅黑" w:hAnsi="微软雅黑" w:eastAsia="微软雅黑" w:cs="微软雅黑"/>
          <w:lang w:eastAsia="zh-CN"/>
        </w:rPr>
        <w:t>)</w:t>
      </w:r>
      <w:r>
        <w:rPr>
          <w:rFonts w:hint="eastAsia" w:ascii="微软雅黑" w:hAnsi="微软雅黑" w:eastAsia="微软雅黑" w:cs="微软雅黑"/>
        </w:rPr>
        <w:t>碳排放是影响气候变化的重要因素之一。最近，科学家开发出一种新系统，“溶解”水中的二氧化碳</w:t>
      </w:r>
      <w:r>
        <w:rPr>
          <w:rFonts w:hint="eastAsia" w:ascii="微软雅黑" w:hAnsi="微软雅黑" w:eastAsia="微软雅黑" w:cs="微软雅黑"/>
          <w:lang w:val="en-US" w:eastAsia="zh-CN"/>
        </w:rPr>
        <w:t>,</w:t>
      </w:r>
      <w:r>
        <w:rPr>
          <w:rFonts w:hint="eastAsia" w:ascii="微软雅黑" w:hAnsi="微软雅黑" w:eastAsia="微软雅黑" w:cs="微软雅黑"/>
        </w:rPr>
        <w:t>以触发电化学反应，产生电能和氢气，其工作原理如图所示。下列有关说法中不正确的是    (    )</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722120" cy="1170305"/>
            <wp:effectExtent l="0" t="0" r="11430" b="10795"/>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9"/>
                    <pic:cNvPicPr>
                      <a:picLocks noChangeAspect="1"/>
                    </pic:cNvPicPr>
                  </pic:nvPicPr>
                  <pic:blipFill>
                    <a:blip r:embed="rId39"/>
                    <a:stretch>
                      <a:fillRect/>
                    </a:stretch>
                  </pic:blipFill>
                  <pic:spPr>
                    <a:xfrm>
                      <a:off x="0" y="0"/>
                      <a:ext cx="1722120" cy="1170305"/>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A．系统工作时，化学能转变成电能</w:t>
      </w:r>
    </w:p>
    <w:p>
      <w:pPr>
        <w:jc w:val="left"/>
        <w:rPr>
          <w:rFonts w:hint="eastAsia" w:ascii="微软雅黑" w:hAnsi="微软雅黑" w:eastAsia="微软雅黑" w:cs="微软雅黑"/>
        </w:rPr>
      </w:pPr>
      <w:r>
        <w:rPr>
          <w:rFonts w:hint="eastAsia" w:ascii="微软雅黑" w:hAnsi="微软雅黑" w:eastAsia="微软雅黑" w:cs="微软雅黑"/>
        </w:rPr>
        <w:t>B．系统工作时，电流由a极沿导线流向b极</w:t>
      </w:r>
    </w:p>
    <w:p>
      <w:pPr>
        <w:jc w:val="left"/>
        <w:rPr>
          <w:rFonts w:hint="eastAsia" w:ascii="微软雅黑" w:hAnsi="微软雅黑" w:eastAsia="微软雅黑" w:cs="微软雅黑"/>
        </w:rPr>
      </w:pPr>
      <w:r>
        <w:rPr>
          <w:rFonts w:hint="eastAsia" w:ascii="微软雅黑" w:hAnsi="微软雅黑" w:eastAsia="微软雅黑" w:cs="微软雅黑"/>
        </w:rPr>
        <w:t>C．系统工作时</w:t>
      </w:r>
      <w:r>
        <w:rPr>
          <w:rFonts w:hint="eastAsia" w:ascii="微软雅黑" w:hAnsi="微软雅黑" w:eastAsia="微软雅黑" w:cs="微软雅黑"/>
          <w:lang w:eastAsia="zh-CN"/>
        </w:rPr>
        <w:t>，</w:t>
      </w:r>
      <w:r>
        <w:rPr>
          <w:rFonts w:hint="eastAsia" w:ascii="微软雅黑" w:hAnsi="微软雅黑" w:eastAsia="微软雅黑" w:cs="微软雅黑"/>
        </w:rPr>
        <w:t>b极区可能会析出固体</w:t>
      </w:r>
    </w:p>
    <w:p>
      <w:pPr>
        <w:jc w:val="left"/>
        <w:rPr>
          <w:rFonts w:hint="eastAsia" w:ascii="微软雅黑" w:hAnsi="微软雅黑" w:eastAsia="微软雅黑" w:cs="微软雅黑"/>
          <w:lang w:eastAsia="zh-CN"/>
        </w:rPr>
      </w:pPr>
      <w:r>
        <w:rPr>
          <w:rFonts w:hint="eastAsia" w:ascii="微软雅黑" w:hAnsi="微软雅黑" w:eastAsia="微软雅黑" w:cs="微软雅黑"/>
        </w:rPr>
        <w:t>D．系统工作时,</w:t>
      </w:r>
      <w:r>
        <w:rPr>
          <w:rFonts w:hint="eastAsia" w:ascii="微软雅黑" w:hAnsi="微软雅黑" w:eastAsia="微软雅黑" w:cs="微软雅黑"/>
          <w:lang w:val="en-US" w:eastAsia="zh-CN"/>
        </w:rPr>
        <w:t>b</w:t>
      </w:r>
      <w:r>
        <w:rPr>
          <w:rFonts w:hint="eastAsia" w:ascii="微软雅黑" w:hAnsi="微软雅黑" w:eastAsia="微软雅黑" w:cs="微软雅黑"/>
        </w:rPr>
        <w:t>极区的电极反应式为</w:t>
      </w:r>
      <w:r>
        <w:rPr>
          <w:rFonts w:hint="eastAsia" w:ascii="微软雅黑" w:hAnsi="微软雅黑" w:eastAsia="微软雅黑" w:cs="微软雅黑"/>
          <w:position w:val="-10"/>
        </w:rPr>
        <w:object>
          <v:shape id="_x0000_i1034" o:spt="75" type="#_x0000_t75" style="height:17pt;width:83pt;" o:ole="t" filled="f" o:preferrelative="t" stroked="f" coordsize="21600,21600">
            <v:path/>
            <v:fill on="f" focussize="0,0"/>
            <v:stroke on="f"/>
            <v:imagedata r:id="rId41" o:title=""/>
            <o:lock v:ext="edit" aspectratio="t"/>
            <w10:wrap type="none"/>
            <w10:anchorlock/>
          </v:shape>
          <o:OLEObject Type="Embed" ProgID="Equation.KSEE3" ShapeID="_x0000_i1034" DrawAspect="Content" ObjectID="_1468075734" r:id="rId40">
            <o:LockedField>false</o:LockedField>
          </o:OLEObject>
        </w:object>
      </w:r>
      <w:r>
        <w:rPr>
          <w:rFonts w:hint="eastAsia" w:ascii="微软雅黑" w:hAnsi="微软雅黑" w:eastAsia="微软雅黑" w:cs="微软雅黑"/>
          <w:w w:val="500"/>
        </w:rPr>
        <w:t>=</w:t>
      </w:r>
      <w:r>
        <w:rPr>
          <w:rFonts w:hint="eastAsia" w:ascii="微软雅黑" w:hAnsi="微软雅黑" w:eastAsia="微软雅黑" w:cs="微软雅黑"/>
          <w:w w:val="500"/>
          <w:position w:val="-10"/>
        </w:rPr>
        <w:object>
          <v:shape id="_x0000_i1035" o:spt="75" type="#_x0000_t75" style="height:17pt;width:56pt;" o:ole="t" filled="f" o:preferrelative="t" stroked="f" coordsize="21600,21600">
            <v:path/>
            <v:fill on="f" focussize="0,0"/>
            <v:stroke on="f"/>
            <v:imagedata r:id="rId43" o:title=""/>
            <o:lock v:ext="edit" aspectratio="t"/>
            <w10:wrap type="none"/>
            <w10:anchorlock/>
          </v:shape>
          <o:OLEObject Type="Embed" ProgID="Equation.KSEE3" ShapeID="_x0000_i1035" DrawAspect="Content" ObjectID="_1468075735" r:id="rId42">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rPr>
        <w:t>2．(★★☆)为将反应</w:t>
      </w:r>
      <w:r>
        <w:rPr>
          <w:rFonts w:hint="eastAsia" w:ascii="微软雅黑" w:hAnsi="微软雅黑" w:eastAsia="微软雅黑" w:cs="微软雅黑"/>
          <w:position w:val="-6"/>
        </w:rPr>
        <w:object>
          <v:shape id="_x0000_i1036" o:spt="75" type="#_x0000_t75" style="height:15pt;width:46pt;" o:ole="t" filled="f" o:preferrelative="t" stroked="f" coordsize="21600,21600">
            <v:path/>
            <v:fill on="f" focussize="0,0"/>
            <v:stroke on="f"/>
            <v:imagedata r:id="rId45" o:title=""/>
            <o:lock v:ext="edit" aspectratio="t"/>
            <w10:wrap type="none"/>
            <w10:anchorlock/>
          </v:shape>
          <o:OLEObject Type="Embed" ProgID="Equation.KSEE3" ShapeID="_x0000_i1036" DrawAspect="Content" ObjectID="_1468075736" r:id="rId44">
            <o:LockedField>false</o:LockedField>
          </o:OLEObject>
        </w:object>
      </w:r>
      <w:r>
        <w:rPr>
          <w:rFonts w:hint="eastAsia" w:ascii="微软雅黑" w:hAnsi="微软雅黑" w:eastAsia="微软雅黑" w:cs="微软雅黑"/>
          <w:w w:val="500"/>
        </w:rPr>
        <w:t>=</w:t>
      </w:r>
      <w:r>
        <w:rPr>
          <w:rFonts w:hint="eastAsia" w:ascii="微软雅黑" w:hAnsi="微软雅黑" w:eastAsia="微软雅黑" w:cs="微软雅黑"/>
          <w:w w:val="500"/>
          <w:position w:val="-10"/>
        </w:rPr>
        <w:object>
          <v:shape id="_x0000_i1037" o:spt="75" type="#_x0000_t75" style="height:17pt;width:60.95pt;" o:ole="t" filled="f" o:preferrelative="t" stroked="f" coordsize="21600,21600">
            <v:path/>
            <v:fill on="f" focussize="0,0"/>
            <v:stroke on="f"/>
            <v:imagedata r:id="rId47" o:title=""/>
            <o:lock v:ext="edit" aspectratio="t"/>
            <w10:wrap type="none"/>
            <w10:anchorlock/>
          </v:shape>
          <o:OLEObject Type="Embed" ProgID="Equation.KSEE3" ShapeID="_x0000_i1037" DrawAspect="Content" ObjectID="_1468075737" r:id="rId46">
            <o:LockedField>false</o:LockedField>
          </o:OLEObject>
        </w:object>
      </w:r>
      <w:r>
        <w:rPr>
          <w:rFonts w:hint="eastAsia" w:ascii="微软雅黑" w:hAnsi="微软雅黑" w:eastAsia="微软雅黑" w:cs="微软雅黑"/>
        </w:rPr>
        <w:t>的化学能转化为电能，下列装置能</w:t>
      </w:r>
    </w:p>
    <w:p>
      <w:pPr>
        <w:jc w:val="left"/>
        <w:rPr>
          <w:rFonts w:hint="eastAsia" w:ascii="微软雅黑" w:hAnsi="微软雅黑" w:eastAsia="微软雅黑" w:cs="微软雅黑"/>
        </w:rPr>
      </w:pPr>
      <w:r>
        <w:rPr>
          <w:rFonts w:hint="eastAsia" w:ascii="微软雅黑" w:hAnsi="微软雅黑" w:eastAsia="微软雅黑" w:cs="微软雅黑"/>
        </w:rPr>
        <w:t>达到目的的是</w:t>
      </w:r>
      <w:r>
        <w:rPr>
          <w:rFonts w:hint="eastAsia" w:ascii="微软雅黑" w:hAnsi="微软雅黑" w:eastAsia="微软雅黑" w:cs="微软雅黑"/>
          <w:lang w:eastAsia="zh-CN"/>
        </w:rPr>
        <w:t>(</w:t>
      </w:r>
      <w:r>
        <w:rPr>
          <w:rFonts w:hint="eastAsia" w:ascii="微软雅黑" w:hAnsi="微软雅黑" w:eastAsia="微软雅黑" w:cs="微软雅黑"/>
        </w:rPr>
        <w:t>铝条均已除去了氧化膜</w:t>
      </w:r>
      <w:r>
        <w:rPr>
          <w:rFonts w:hint="eastAsia" w:ascii="微软雅黑" w:hAnsi="微软雅黑" w:eastAsia="微软雅黑" w:cs="微软雅黑"/>
          <w:lang w:eastAsia="zh-CN"/>
        </w:rPr>
        <w:t>)</w:t>
      </w:r>
      <w:r>
        <w:rPr>
          <w:rFonts w:hint="eastAsia" w:ascii="微软雅黑" w:hAnsi="微软雅黑" w:eastAsia="微软雅黑" w:cs="微软雅黑"/>
        </w:rPr>
        <w:t xml:space="preserve">    (    )</w:t>
      </w:r>
    </w:p>
    <w:p>
      <w:pPr>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w:t>
      </w:r>
      <w:r>
        <w:rPr>
          <w:rFonts w:hint="eastAsia" w:ascii="微软雅黑" w:hAnsi="微软雅黑" w:eastAsia="微软雅黑" w:cs="微软雅黑"/>
        </w:rPr>
        <w:drawing>
          <wp:inline distT="0" distB="0" distL="114300" distR="114300">
            <wp:extent cx="786130" cy="554990"/>
            <wp:effectExtent l="0" t="0" r="13970" b="16510"/>
            <wp:docPr id="16"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0"/>
                    <pic:cNvPicPr>
                      <a:picLocks noChangeAspect="1"/>
                    </pic:cNvPicPr>
                  </pic:nvPicPr>
                  <pic:blipFill>
                    <a:blip r:embed="rId48"/>
                    <a:stretch>
                      <a:fillRect/>
                    </a:stretch>
                  </pic:blipFill>
                  <pic:spPr>
                    <a:xfrm>
                      <a:off x="0" y="0"/>
                      <a:ext cx="786130" cy="554990"/>
                    </a:xfrm>
                    <a:prstGeom prst="rect">
                      <a:avLst/>
                    </a:prstGeom>
                    <a:noFill/>
                    <a:ln>
                      <a:noFill/>
                    </a:ln>
                  </pic:spPr>
                </pic:pic>
              </a:graphicData>
            </a:graphic>
          </wp:inline>
        </w:drawing>
      </w:r>
    </w:p>
    <w:p>
      <w:pPr>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w:t>
      </w:r>
      <w:r>
        <w:rPr>
          <w:rFonts w:hint="eastAsia" w:ascii="微软雅黑" w:hAnsi="微软雅黑" w:eastAsia="微软雅黑" w:cs="微软雅黑"/>
        </w:rPr>
        <w:drawing>
          <wp:inline distT="0" distB="0" distL="114300" distR="114300">
            <wp:extent cx="679450" cy="551815"/>
            <wp:effectExtent l="0" t="0" r="6350" b="635"/>
            <wp:docPr id="17"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1"/>
                    <pic:cNvPicPr>
                      <a:picLocks noChangeAspect="1"/>
                    </pic:cNvPicPr>
                  </pic:nvPicPr>
                  <pic:blipFill>
                    <a:blip r:embed="rId49"/>
                    <a:stretch>
                      <a:fillRect/>
                    </a:stretch>
                  </pic:blipFill>
                  <pic:spPr>
                    <a:xfrm>
                      <a:off x="0" y="0"/>
                      <a:ext cx="679450" cy="551815"/>
                    </a:xfrm>
                    <a:prstGeom prst="rect">
                      <a:avLst/>
                    </a:prstGeom>
                    <a:noFill/>
                    <a:ln>
                      <a:noFill/>
                    </a:ln>
                  </pic:spPr>
                </pic:pic>
              </a:graphicData>
            </a:graphic>
          </wp:inline>
        </w:drawing>
      </w:r>
    </w:p>
    <w:p>
      <w:pPr>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w:t>
      </w:r>
      <w:r>
        <w:rPr>
          <w:rFonts w:hint="eastAsia" w:ascii="微软雅黑" w:hAnsi="微软雅黑" w:eastAsia="微软雅黑" w:cs="微软雅黑"/>
        </w:rPr>
        <w:drawing>
          <wp:inline distT="0" distB="0" distL="114300" distR="114300">
            <wp:extent cx="725170" cy="603250"/>
            <wp:effectExtent l="0" t="0" r="17780" b="6350"/>
            <wp:docPr id="18"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2"/>
                    <pic:cNvPicPr>
                      <a:picLocks noChangeAspect="1"/>
                    </pic:cNvPicPr>
                  </pic:nvPicPr>
                  <pic:blipFill>
                    <a:blip r:embed="rId50"/>
                    <a:stretch>
                      <a:fillRect/>
                    </a:stretch>
                  </pic:blipFill>
                  <pic:spPr>
                    <a:xfrm>
                      <a:off x="0" y="0"/>
                      <a:ext cx="725170" cy="603250"/>
                    </a:xfrm>
                    <a:prstGeom prst="rect">
                      <a:avLst/>
                    </a:prstGeom>
                    <a:noFill/>
                    <a:ln>
                      <a:noFill/>
                    </a:ln>
                  </pic:spPr>
                </pic:pic>
              </a:graphicData>
            </a:graphic>
          </wp:inline>
        </w:drawing>
      </w:r>
    </w:p>
    <w:p>
      <w:pPr>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w:t>
      </w:r>
      <w:r>
        <w:rPr>
          <w:rFonts w:hint="eastAsia" w:ascii="微软雅黑" w:hAnsi="微软雅黑" w:eastAsia="微软雅黑" w:cs="微软雅黑"/>
        </w:rPr>
        <w:drawing>
          <wp:inline distT="0" distB="0" distL="114300" distR="114300">
            <wp:extent cx="670560" cy="624840"/>
            <wp:effectExtent l="0" t="0" r="15240" b="3810"/>
            <wp:docPr id="19"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3"/>
                    <pic:cNvPicPr>
                      <a:picLocks noChangeAspect="1"/>
                    </pic:cNvPicPr>
                  </pic:nvPicPr>
                  <pic:blipFill>
                    <a:blip r:embed="rId51"/>
                    <a:stretch>
                      <a:fillRect/>
                    </a:stretch>
                  </pic:blipFill>
                  <pic:spPr>
                    <a:xfrm>
                      <a:off x="0" y="0"/>
                      <a:ext cx="670560" cy="62484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3．</w:t>
      </w:r>
      <w:r>
        <w:rPr>
          <w:rFonts w:hint="eastAsia" w:ascii="微软雅黑" w:hAnsi="微软雅黑" w:eastAsia="微软雅黑" w:cs="微软雅黑"/>
          <w:lang w:eastAsia="zh-CN"/>
        </w:rPr>
        <w:t>(</w:t>
      </w:r>
      <w:r>
        <w:rPr>
          <w:rFonts w:hint="eastAsia" w:ascii="微软雅黑" w:hAnsi="微软雅黑" w:eastAsia="微软雅黑" w:cs="微软雅黑"/>
        </w:rPr>
        <w:t>2019浙江丽水四校高一期中，★★☆</w:t>
      </w:r>
      <w:r>
        <w:rPr>
          <w:rFonts w:hint="eastAsia" w:ascii="微软雅黑" w:hAnsi="微软雅黑" w:eastAsia="微软雅黑" w:cs="微软雅黑"/>
          <w:lang w:eastAsia="zh-CN"/>
        </w:rPr>
        <w:t>)</w:t>
      </w:r>
      <w:r>
        <w:rPr>
          <w:rFonts w:hint="eastAsia" w:ascii="微软雅黑" w:hAnsi="微软雅黑" w:eastAsia="微软雅黑" w:cs="微软雅黑"/>
        </w:rPr>
        <w:t>甲、乙两位同学分别按图</w:t>
      </w:r>
      <w:r>
        <w:rPr>
          <w:rFonts w:hint="eastAsia" w:ascii="微软雅黑" w:hAnsi="微软雅黑" w:eastAsia="微软雅黑" w:cs="微软雅黑"/>
          <w:lang w:val="en-US" w:eastAsia="zh-CN"/>
        </w:rPr>
        <w:t>1</w:t>
      </w:r>
      <w:r>
        <w:rPr>
          <w:rFonts w:hint="eastAsia" w:ascii="微软雅黑" w:hAnsi="微软雅黑" w:eastAsia="微软雅黑" w:cs="微软雅黑"/>
        </w:rPr>
        <w:t>所示装置进行实验，甲同学在虚线框内接一个电流计，乙同学在虚线框内没有做连接，请回答下列问题：</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490345" cy="917575"/>
            <wp:effectExtent l="0" t="0" r="14605" b="15875"/>
            <wp:docPr id="20"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4"/>
                    <pic:cNvPicPr>
                      <a:picLocks noChangeAspect="1"/>
                    </pic:cNvPicPr>
                  </pic:nvPicPr>
                  <pic:blipFill>
                    <a:blip r:embed="rId52"/>
                    <a:stretch>
                      <a:fillRect/>
                    </a:stretch>
                  </pic:blipFill>
                  <pic:spPr>
                    <a:xfrm>
                      <a:off x="0" y="0"/>
                      <a:ext cx="1490345" cy="917575"/>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(1)以下叙述正确的是____</w:t>
      </w:r>
      <w:r>
        <w:rPr>
          <w:rFonts w:hint="eastAsia" w:ascii="微软雅黑" w:hAnsi="微软雅黑" w:eastAsia="微软雅黑" w:cs="微软雅黑"/>
          <w:lang w:eastAsia="zh-CN"/>
        </w:rPr>
        <w:t>(</w:t>
      </w:r>
      <w:r>
        <w:rPr>
          <w:rFonts w:hint="eastAsia" w:ascii="微软雅黑" w:hAnsi="微软雅黑" w:eastAsia="微软雅黑" w:cs="微软雅黑"/>
        </w:rPr>
        <w:t>填字母，下同</w:t>
      </w:r>
      <w:r>
        <w:rPr>
          <w:rFonts w:hint="eastAsia" w:ascii="微软雅黑" w:hAnsi="微软雅黑" w:eastAsia="微软雅黑" w:cs="微软雅黑"/>
          <w:lang w:eastAsia="zh-CN"/>
        </w:rPr>
        <w:t>)</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A．甲同学实验中，石墨俸上无气泡产生</w:t>
      </w:r>
    </w:p>
    <w:p>
      <w:pPr>
        <w:jc w:val="left"/>
        <w:rPr>
          <w:rFonts w:hint="eastAsia" w:ascii="微软雅黑" w:hAnsi="微软雅黑" w:eastAsia="微软雅黑" w:cs="微软雅黑"/>
        </w:rPr>
      </w:pPr>
      <w:r>
        <w:rPr>
          <w:rFonts w:hint="eastAsia" w:ascii="微软雅黑" w:hAnsi="微软雅黑" w:eastAsia="微软雅黑" w:cs="微软雅黑"/>
        </w:rPr>
        <w:t>B．甲、乙两同学实验中的铁片都是负极</w:t>
      </w:r>
    </w:p>
    <w:p>
      <w:pPr>
        <w:jc w:val="left"/>
        <w:rPr>
          <w:rFonts w:hint="eastAsia" w:ascii="微软雅黑" w:hAnsi="微软雅黑" w:eastAsia="微软雅黑" w:cs="微软雅黑"/>
        </w:rPr>
      </w:pPr>
      <w:r>
        <w:rPr>
          <w:rFonts w:hint="eastAsia" w:ascii="微软雅黑" w:hAnsi="微软雅黑" w:eastAsia="微软雅黑" w:cs="微软雅黑"/>
        </w:rPr>
        <w:t>C．甲同学实验中，电子在溶液中没有迁移</w:t>
      </w:r>
    </w:p>
    <w:p>
      <w:pPr>
        <w:jc w:val="left"/>
        <w:rPr>
          <w:rFonts w:hint="eastAsia" w:ascii="微软雅黑" w:hAnsi="微软雅黑" w:eastAsia="微软雅黑" w:cs="微软雅黑"/>
        </w:rPr>
      </w:pPr>
      <w:r>
        <w:rPr>
          <w:rFonts w:hint="eastAsia" w:ascii="微软雅黑" w:hAnsi="微软雅黑" w:eastAsia="微软雅黑" w:cs="微软雅黑"/>
        </w:rPr>
        <w:t>D．甲、乙同学在实验中都发现有气泡生成，产生气泡的速率甲比乙慢</w:t>
      </w:r>
    </w:p>
    <w:p>
      <w:pPr>
        <w:jc w:val="left"/>
        <w:rPr>
          <w:rFonts w:hint="eastAsia" w:ascii="微软雅黑" w:hAnsi="微软雅黑" w:eastAsia="微软雅黑" w:cs="微软雅黑"/>
        </w:rPr>
      </w:pPr>
      <w:r>
        <w:rPr>
          <w:rFonts w:hint="eastAsia" w:ascii="微软雅黑" w:hAnsi="微软雅黑" w:eastAsia="微软雅黑" w:cs="微软雅黑"/>
        </w:rPr>
        <w:t>(2)甲同学观察到电流计指针发生偏转</w:t>
      </w:r>
      <w:r>
        <w:rPr>
          <w:rFonts w:hint="eastAsia" w:ascii="微软雅黑" w:hAnsi="微软雅黑" w:eastAsia="微软雅黑" w:cs="微软雅黑"/>
          <w:lang w:eastAsia="zh-CN"/>
        </w:rPr>
        <w:t>，</w:t>
      </w:r>
      <w:r>
        <w:rPr>
          <w:rFonts w:hint="eastAsia" w:ascii="微软雅黑" w:hAnsi="微软雅黑" w:eastAsia="微软雅黑" w:cs="微软雅黑"/>
        </w:rPr>
        <w:t>根据实验中的发现，绘制了图2</w:t>
      </w:r>
      <w:r>
        <w:rPr>
          <w:rFonts w:hint="eastAsia" w:ascii="微软雅黑" w:hAnsi="微软雅黑" w:eastAsia="微软雅黑" w:cs="微软雅黑"/>
          <w:lang w:eastAsia="zh-CN"/>
        </w:rPr>
        <w:t>，</w:t>
      </w:r>
      <w:r>
        <w:rPr>
          <w:rFonts w:hint="eastAsia" w:ascii="微软雅黑" w:hAnsi="微软雅黑" w:eastAsia="微软雅黑" w:cs="微软雅黑"/>
        </w:rPr>
        <w:t>x轴表示实验时流</w:t>
      </w:r>
      <w:r>
        <w:rPr>
          <w:rFonts w:hint="eastAsia" w:ascii="微软雅黑" w:hAnsi="微软雅黑" w:eastAsia="微软雅黑" w:cs="微软雅黑"/>
          <w:lang w:eastAsia="zh-CN"/>
        </w:rPr>
        <w:t>入</w:t>
      </w:r>
      <w:r>
        <w:rPr>
          <w:rFonts w:hint="eastAsia" w:ascii="微软雅黑" w:hAnsi="微软雅黑" w:eastAsia="微软雅黑" w:cs="微软雅黑"/>
        </w:rPr>
        <w:t>正极的电子的物质的量，则</w:t>
      </w:r>
      <w:r>
        <w:rPr>
          <w:rFonts w:hint="eastAsia" w:ascii="微软雅黑" w:hAnsi="微软雅黑" w:eastAsia="微软雅黑" w:cs="微软雅黑"/>
          <w:lang w:val="en-US" w:eastAsia="zh-CN"/>
        </w:rPr>
        <w:t>y</w:t>
      </w:r>
      <w:r>
        <w:rPr>
          <w:rFonts w:hint="eastAsia" w:ascii="微软雅黑" w:hAnsi="微软雅黑" w:eastAsia="微软雅黑" w:cs="微软雅黑"/>
        </w:rPr>
        <w:t>轴可能表示____。</w:t>
      </w:r>
    </w:p>
    <w:p>
      <w:pPr>
        <w:jc w:val="left"/>
        <w:rPr>
          <w:rFonts w:hint="eastAsia" w:ascii="微软雅黑" w:hAnsi="微软雅黑" w:eastAsia="微软雅黑" w:cs="微软雅黑"/>
        </w:rPr>
      </w:pPr>
      <w:r>
        <w:rPr>
          <w:rFonts w:hint="eastAsia" w:ascii="微软雅黑" w:hAnsi="微软雅黑" w:eastAsia="微软雅黑" w:cs="微软雅黑"/>
        </w:rPr>
        <w:t>A．石墨棒的质量</w:t>
      </w:r>
    </w:p>
    <w:p>
      <w:pPr>
        <w:jc w:val="left"/>
        <w:rPr>
          <w:rFonts w:hint="eastAsia" w:ascii="微软雅黑" w:hAnsi="微软雅黑" w:eastAsia="微软雅黑" w:cs="微软雅黑"/>
        </w:rPr>
      </w:pPr>
      <w:r>
        <w:rPr>
          <w:rFonts w:hint="eastAsia" w:ascii="微软雅黑" w:hAnsi="微软雅黑" w:eastAsia="微软雅黑" w:cs="微软雅黑"/>
        </w:rPr>
        <w:t>B．铁棒的质量</w:t>
      </w:r>
    </w:p>
    <w:p>
      <w:pPr>
        <w:jc w:val="left"/>
        <w:rPr>
          <w:rFonts w:hint="eastAsia" w:ascii="微软雅黑" w:hAnsi="微软雅黑" w:eastAsia="微软雅黑" w:cs="微软雅黑"/>
          <w:lang w:eastAsia="zh-CN"/>
        </w:rPr>
      </w:pPr>
      <w:r>
        <w:rPr>
          <w:rFonts w:hint="eastAsia" w:ascii="微软雅黑" w:hAnsi="微软雅黑" w:eastAsia="微软雅黑" w:cs="微软雅黑"/>
        </w:rPr>
        <w:t>C．</w:t>
      </w:r>
      <w:r>
        <w:rPr>
          <w:rFonts w:hint="eastAsia" w:ascii="微软雅黑" w:hAnsi="微软雅黑" w:eastAsia="微软雅黑" w:cs="微软雅黑"/>
          <w:position w:val="-10"/>
        </w:rPr>
        <w:object>
          <v:shape id="_x0000_i1038" o:spt="75" type="#_x0000_t75" style="height:17pt;width:29pt;" o:ole="t" filled="f" o:preferrelative="t" stroked="f" coordsize="21600,21600">
            <v:path/>
            <v:fill on="f" focussize="0,0"/>
            <v:stroke on="f"/>
            <v:imagedata r:id="rId54" o:title=""/>
            <o:lock v:ext="edit" aspectratio="t"/>
            <w10:wrap type="none"/>
            <w10:anchorlock/>
          </v:shape>
          <o:OLEObject Type="Embed" ProgID="Equation.KSEE3" ShapeID="_x0000_i1038" DrawAspect="Content" ObjectID="_1468075738" r:id="rId53">
            <o:LockedField>false</o:LockedField>
          </o:OLEObject>
        </w:object>
      </w:r>
    </w:p>
    <w:p>
      <w:pPr>
        <w:jc w:val="left"/>
        <w:rPr>
          <w:rFonts w:hint="eastAsia" w:ascii="微软雅黑" w:hAnsi="微软雅黑" w:eastAsia="微软雅黑" w:cs="微软雅黑"/>
          <w:lang w:eastAsia="zh-CN"/>
        </w:rPr>
      </w:pPr>
      <w:r>
        <w:rPr>
          <w:rFonts w:hint="eastAsia" w:ascii="微软雅黑" w:hAnsi="微软雅黑" w:eastAsia="微软雅黑" w:cs="微软雅黑"/>
        </w:rPr>
        <w:t>D．</w:t>
      </w:r>
      <w:r>
        <w:rPr>
          <w:rFonts w:hint="eastAsia" w:ascii="微软雅黑" w:hAnsi="微软雅黑" w:eastAsia="微软雅黑" w:cs="微软雅黑"/>
          <w:position w:val="-10"/>
        </w:rPr>
        <w:object>
          <v:shape id="_x0000_i1039" o:spt="75" type="#_x0000_t75" style="height:17pt;width:36pt;" o:ole="t" filled="f" o:preferrelative="t" stroked="f" coordsize="21600,21600">
            <v:path/>
            <v:fill on="f" focussize="0,0"/>
            <v:stroke on="f"/>
            <v:imagedata r:id="rId56" o:title=""/>
            <o:lock v:ext="edit" aspectratio="t"/>
            <w10:wrap type="none"/>
            <w10:anchorlock/>
          </v:shape>
          <o:OLEObject Type="Embed" ProgID="Equation.KSEE3" ShapeID="_x0000_i1039" DrawAspect="Content" ObjectID="_1468075739" r:id="rId55">
            <o:LockedField>false</o:LockedField>
          </o:OLEObject>
        </w:object>
      </w:r>
    </w:p>
    <w:p>
      <w:pPr>
        <w:jc w:val="left"/>
        <w:rPr>
          <w:rFonts w:hint="eastAsia" w:ascii="微软雅黑" w:hAnsi="微软雅黑" w:eastAsia="微软雅黑" w:cs="微软雅黑"/>
          <w:lang w:eastAsia="zh-CN"/>
        </w:rPr>
      </w:pPr>
      <w:r>
        <w:rPr>
          <w:rFonts w:hint="eastAsia" w:ascii="微软雅黑" w:hAnsi="微软雅黑" w:eastAsia="微软雅黑" w:cs="微软雅黑"/>
        </w:rPr>
        <w:t>E．</w:t>
      </w:r>
      <w:r>
        <w:rPr>
          <w:rFonts w:hint="eastAsia" w:ascii="微软雅黑" w:hAnsi="微软雅黑" w:eastAsia="微软雅黑" w:cs="微软雅黑"/>
          <w:position w:val="-10"/>
        </w:rPr>
        <w:object>
          <v:shape id="_x0000_i1040" o:spt="75" type="#_x0000_t75" style="height:17pt;width:35pt;" o:ole="t" filled="f" o:preferrelative="t" stroked="f" coordsize="21600,21600">
            <v:path/>
            <v:fill on="f" focussize="0,0"/>
            <v:stroke on="f"/>
            <v:imagedata r:id="rId58" o:title=""/>
            <o:lock v:ext="edit" aspectratio="t"/>
            <w10:wrap type="none"/>
            <w10:anchorlock/>
          </v:shape>
          <o:OLEObject Type="Embed" ProgID="Equation.KSEE3" ShapeID="_x0000_i1040" DrawAspect="Content" ObjectID="_1468075740" r:id="rId57">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rPr>
        <w:t>(3)采用甲同学装置，实验时把稀硫酸换成硫酸铜溶液，请写出铁电极的电极反应式：________，石墨电极观察到的现象是________</w:t>
      </w:r>
      <w:r>
        <w:rPr>
          <w:rFonts w:hint="eastAsia" w:ascii="微软雅黑" w:hAnsi="微软雅黑" w:eastAsia="微软雅黑" w:cs="微软雅黑"/>
          <w:lang w:eastAsia="zh-CN"/>
        </w:rPr>
        <w:t>，</w:t>
      </w:r>
      <w:r>
        <w:rPr>
          <w:rFonts w:hint="eastAsia" w:ascii="微软雅黑" w:hAnsi="微软雅黑" w:eastAsia="微软雅黑" w:cs="微软雅黑"/>
        </w:rPr>
        <w:t>发生了____反应</w:t>
      </w:r>
      <w:r>
        <w:rPr>
          <w:rFonts w:hint="eastAsia" w:ascii="微软雅黑" w:hAnsi="微软雅黑" w:eastAsia="微软雅黑" w:cs="微软雅黑"/>
          <w:lang w:eastAsia="zh-CN"/>
        </w:rPr>
        <w:t>(</w:t>
      </w:r>
      <w:r>
        <w:rPr>
          <w:rFonts w:hint="eastAsia" w:ascii="微软雅黑" w:hAnsi="微软雅黑" w:eastAsia="微软雅黑" w:cs="微软雅黑"/>
        </w:rPr>
        <w:t>填“氧化”“还原”或</w:t>
      </w:r>
    </w:p>
    <w:p>
      <w:pPr>
        <w:jc w:val="left"/>
        <w:rPr>
          <w:rFonts w:hint="eastAsia" w:ascii="微软雅黑" w:hAnsi="微软雅黑" w:eastAsia="微软雅黑" w:cs="微软雅黑"/>
        </w:rPr>
      </w:pPr>
      <w:r>
        <w:rPr>
          <w:rFonts w:hint="eastAsia" w:ascii="微软雅黑" w:hAnsi="微软雅黑" w:eastAsia="微软雅黑" w:cs="微软雅黑"/>
        </w:rPr>
        <w:t>“非氧化还原”</w:t>
      </w:r>
      <w:r>
        <w:rPr>
          <w:rFonts w:hint="eastAsia" w:ascii="微软雅黑" w:hAnsi="微软雅黑" w:eastAsia="微软雅黑" w:cs="微软雅黑"/>
          <w:lang w:eastAsia="zh-CN"/>
        </w:rPr>
        <w:t>)</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4．(★★☆)如图为原电池装置示意图。</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792480" cy="753110"/>
            <wp:effectExtent l="0" t="0" r="7620" b="8890"/>
            <wp:docPr id="2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6"/>
                    <pic:cNvPicPr>
                      <a:picLocks noChangeAspect="1"/>
                    </pic:cNvPicPr>
                  </pic:nvPicPr>
                  <pic:blipFill>
                    <a:blip r:embed="rId59"/>
                    <a:stretch>
                      <a:fillRect/>
                    </a:stretch>
                  </pic:blipFill>
                  <pic:spPr>
                    <a:xfrm>
                      <a:off x="0" y="0"/>
                      <a:ext cx="792480" cy="75311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(1)将铝片和铜片用导线相连</w:t>
      </w:r>
      <w:r>
        <w:rPr>
          <w:rFonts w:hint="eastAsia" w:ascii="微软雅黑" w:hAnsi="微软雅黑" w:eastAsia="微软雅黑" w:cs="微软雅黑"/>
          <w:lang w:eastAsia="zh-CN"/>
        </w:rPr>
        <w:t>，</w:t>
      </w:r>
      <w:r>
        <w:rPr>
          <w:rFonts w:hint="eastAsia" w:ascii="微软雅黑" w:hAnsi="微软雅黑" w:eastAsia="微软雅黑" w:cs="微软雅黑"/>
        </w:rPr>
        <w:t>一组插入浓硝酸中，一组插入烧碱溶液中，分别形成了原电池，在这两个原电池中，作负极的分别是____</w:t>
      </w:r>
      <w:r>
        <w:rPr>
          <w:rFonts w:hint="eastAsia" w:ascii="微软雅黑" w:hAnsi="微软雅黑" w:eastAsia="微软雅黑" w:cs="微软雅黑"/>
          <w:lang w:eastAsia="zh-CN"/>
        </w:rPr>
        <w:t>(</w:t>
      </w:r>
      <w:r>
        <w:rPr>
          <w:rFonts w:hint="eastAsia" w:ascii="微软雅黑" w:hAnsi="微软雅黑" w:eastAsia="微软雅黑" w:cs="微软雅黑"/>
        </w:rPr>
        <w:t>填字母</w:t>
      </w:r>
      <w:r>
        <w:rPr>
          <w:rFonts w:hint="eastAsia" w:ascii="微软雅黑" w:hAnsi="微软雅黑" w:eastAsia="微软雅黑" w:cs="微软雅黑"/>
          <w:lang w:eastAsia="zh-CN"/>
        </w:rPr>
        <w:t>)</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A．铝片、铜片    B．铜片、铝片</w:t>
      </w:r>
    </w:p>
    <w:p>
      <w:pPr>
        <w:jc w:val="left"/>
        <w:rPr>
          <w:rFonts w:hint="eastAsia" w:ascii="微软雅黑" w:hAnsi="微软雅黑" w:eastAsia="微软雅黑" w:cs="微软雅黑"/>
        </w:rPr>
      </w:pPr>
      <w:r>
        <w:rPr>
          <w:rFonts w:hint="eastAsia" w:ascii="微软雅黑" w:hAnsi="微软雅黑" w:eastAsia="微软雅黑" w:cs="微软雅黑"/>
        </w:rPr>
        <w:t>C．铝片、铝片    D．铜片、铜片</w:t>
      </w:r>
    </w:p>
    <w:p>
      <w:pPr>
        <w:jc w:val="left"/>
        <w:rPr>
          <w:rFonts w:hint="eastAsia" w:ascii="微软雅黑" w:hAnsi="微软雅黑" w:eastAsia="微软雅黑" w:cs="微软雅黑"/>
        </w:rPr>
      </w:pPr>
      <w:r>
        <w:rPr>
          <w:rFonts w:hint="eastAsia" w:ascii="微软雅黑" w:hAnsi="微软雅黑" w:eastAsia="微软雅黑" w:cs="微软雅黑"/>
        </w:rPr>
        <w:t>写出插入烧碱溶液中形成的原电池的负极反应式：________。</w:t>
      </w:r>
    </w:p>
    <w:p>
      <w:pPr>
        <w:jc w:val="left"/>
        <w:rPr>
          <w:rFonts w:hint="eastAsia" w:ascii="微软雅黑" w:hAnsi="微软雅黑" w:eastAsia="微软雅黑" w:cs="微软雅黑"/>
        </w:rPr>
      </w:pPr>
      <w:r>
        <w:rPr>
          <w:rFonts w:hint="eastAsia" w:ascii="微软雅黑" w:hAnsi="微软雅黑" w:eastAsia="微软雅黑" w:cs="微软雅黑"/>
        </w:rPr>
        <w:t>(2)若A电极为Pb，B电极为</w:t>
      </w:r>
      <w:r>
        <w:rPr>
          <w:rFonts w:hint="eastAsia" w:ascii="微软雅黑" w:hAnsi="微软雅黑" w:eastAsia="微软雅黑" w:cs="微软雅黑"/>
          <w:position w:val="-10"/>
        </w:rPr>
        <w:object>
          <v:shape id="_x0000_i1041" o:spt="75" type="#_x0000_t75" style="height:15pt;width:26pt;" o:ole="t" filled="f" o:preferrelative="t" stroked="f" coordsize="21600,21600">
            <v:path/>
            <v:fill on="f" focussize="0,0"/>
            <v:stroke on="f"/>
            <v:imagedata r:id="rId61" o:title=""/>
            <o:lock v:ext="edit" aspectratio="t"/>
            <w10:wrap type="none"/>
            <w10:anchorlock/>
          </v:shape>
          <o:OLEObject Type="Embed" ProgID="Equation.KSEE3" ShapeID="_x0000_i1041" DrawAspect="Content" ObjectID="_1468075741" r:id="rId60">
            <o:LockedField>false</o:LockedField>
          </o:OLEObject>
        </w:object>
      </w:r>
      <w:r>
        <w:rPr>
          <w:rFonts w:hint="eastAsia" w:ascii="微软雅黑" w:hAnsi="微软雅黑" w:eastAsia="微软雅黑" w:cs="微软雅黑"/>
        </w:rPr>
        <w:t>，电解质溶液为</w:t>
      </w:r>
      <w:r>
        <w:rPr>
          <w:rFonts w:hint="eastAsia" w:ascii="微软雅黑" w:hAnsi="微软雅黑" w:eastAsia="微软雅黑" w:cs="微软雅黑"/>
          <w:position w:val="-10"/>
        </w:rPr>
        <w:object>
          <v:shape id="_x0000_i1042" o:spt="75" type="#_x0000_t75" style="height:15pt;width:31pt;" o:ole="t" filled="f" o:preferrelative="t" stroked="f" coordsize="21600,21600">
            <v:path/>
            <v:fill on="f" focussize="0,0"/>
            <v:stroke on="f"/>
            <v:imagedata r:id="rId63" o:title=""/>
            <o:lock v:ext="edit" aspectratio="t"/>
            <w10:wrap type="none"/>
            <w10:anchorlock/>
          </v:shape>
          <o:OLEObject Type="Embed" ProgID="Equation.KSEE3" ShapeID="_x0000_i1042" DrawAspect="Content" ObjectID="_1468075742" r:id="rId62">
            <o:LockedField>false</o:LockedField>
          </o:OLEObject>
        </w:object>
      </w:r>
      <w:r>
        <w:rPr>
          <w:rFonts w:hint="eastAsia" w:ascii="微软雅黑" w:hAnsi="微软雅黑" w:eastAsia="微软雅黑" w:cs="微软雅黑"/>
        </w:rPr>
        <w:t>溶液，工作时的总反应为</w:t>
      </w:r>
    </w:p>
    <w:p>
      <w:pPr>
        <w:jc w:val="left"/>
        <w:rPr>
          <w:rFonts w:hint="eastAsia" w:ascii="微软雅黑" w:hAnsi="微软雅黑" w:eastAsia="微软雅黑" w:cs="微软雅黑"/>
        </w:rPr>
      </w:pPr>
      <w:r>
        <w:rPr>
          <w:rFonts w:hint="eastAsia" w:ascii="微软雅黑" w:hAnsi="微软雅黑" w:eastAsia="微软雅黑" w:cs="微软雅黑"/>
          <w:position w:val="-10"/>
        </w:rPr>
        <w:object>
          <v:shape id="_x0000_i1043" o:spt="75" type="#_x0000_t75" style="height:15pt;width:89pt;" o:ole="t" filled="f" o:preferrelative="t" stroked="f" coordsize="21600,21600">
            <v:path/>
            <v:fill on="f" focussize="0,0"/>
            <v:stroke on="f"/>
            <v:imagedata r:id="rId65" o:title=""/>
            <o:lock v:ext="edit" aspectratio="t"/>
            <w10:wrap type="none"/>
            <w10:anchorlock/>
          </v:shape>
          <o:OLEObject Type="Embed" ProgID="Equation.KSEE3" ShapeID="_x0000_i1043" DrawAspect="Content" ObjectID="_1468075743" r:id="rId64">
            <o:LockedField>false</o:LockedField>
          </o:OLEObject>
        </w:object>
      </w:r>
      <w:r>
        <w:rPr>
          <w:rFonts w:hint="eastAsia" w:ascii="微软雅黑" w:hAnsi="微软雅黑" w:eastAsia="微软雅黑" w:cs="微软雅黑"/>
          <w:w w:val="500"/>
        </w:rPr>
        <w:t>=</w:t>
      </w:r>
      <w:r>
        <w:rPr>
          <w:rFonts w:hint="eastAsia" w:ascii="微软雅黑" w:hAnsi="微软雅黑" w:eastAsia="微软雅黑" w:cs="微软雅黑"/>
          <w:position w:val="-10"/>
        </w:rPr>
        <w:object>
          <v:shape id="_x0000_i1044" o:spt="75" type="#_x0000_t75" style="height:15pt;width:70pt;" o:ole="t" filled="f" o:preferrelative="t" stroked="f" coordsize="21600,21600">
            <v:path/>
            <v:fill on="f" focussize="0,0"/>
            <v:stroke on="f"/>
            <v:imagedata r:id="rId67" o:title=""/>
            <o:lock v:ext="edit" aspectratio="t"/>
            <w10:wrap type="none"/>
            <w10:anchorlock/>
          </v:shape>
          <o:OLEObject Type="Embed" ProgID="Equation.KSEE3" ShapeID="_x0000_i1044" DrawAspect="Content" ObjectID="_1468075744" r:id="rId66">
            <o:LockedField>false</o:LockedField>
          </o:OLEObject>
        </w:objec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写出B电极反应式：__________</w:t>
      </w:r>
      <w:r>
        <w:rPr>
          <w:rFonts w:hint="eastAsia" w:ascii="微软雅黑" w:hAnsi="微软雅黑" w:eastAsia="微软雅黑" w:cs="微软雅黑"/>
          <w:lang w:eastAsia="zh-CN"/>
        </w:rPr>
        <w:t>；</w:t>
      </w:r>
      <w:r>
        <w:rPr>
          <w:rFonts w:hint="eastAsia" w:ascii="微软雅黑" w:hAnsi="微软雅黑" w:eastAsia="微软雅黑" w:cs="微软雅黑"/>
        </w:rPr>
        <w:t>该电池在工作时，A电极的质量将____</w:t>
      </w:r>
      <w:r>
        <w:rPr>
          <w:rFonts w:hint="eastAsia" w:ascii="微软雅黑" w:hAnsi="微软雅黑" w:eastAsia="微软雅黑" w:cs="微软雅黑"/>
          <w:lang w:eastAsia="zh-CN"/>
        </w:rPr>
        <w:t>(</w:t>
      </w:r>
      <w:r>
        <w:rPr>
          <w:rFonts w:hint="eastAsia" w:ascii="微软雅黑" w:hAnsi="微软雅黑" w:eastAsia="微软雅黑" w:cs="微软雅黑"/>
        </w:rPr>
        <w:t>填“增加”“减小”或“不变”</w:t>
      </w:r>
      <w:r>
        <w:rPr>
          <w:rFonts w:hint="eastAsia" w:ascii="微软雅黑" w:hAnsi="微软雅黑" w:eastAsia="微软雅黑" w:cs="微软雅黑"/>
          <w:lang w:eastAsia="zh-CN"/>
        </w:rPr>
        <w:t>)</w:t>
      </w:r>
      <w:r>
        <w:rPr>
          <w:rFonts w:hint="eastAsia" w:ascii="微软雅黑" w:hAnsi="微软雅黑" w:eastAsia="微软雅黑" w:cs="微软雅黑"/>
        </w:rPr>
        <w:t>。若该电池反应消耗了0.1</w:t>
      </w:r>
      <w:r>
        <w:rPr>
          <w:rFonts w:hint="eastAsia" w:ascii="微软雅黑" w:hAnsi="微软雅黑" w:eastAsia="微软雅黑" w:cs="微软雅黑"/>
          <w:lang w:val="en-US" w:eastAsia="zh-CN"/>
        </w:rPr>
        <w:t>mol</w:t>
      </w:r>
      <w:r>
        <w:rPr>
          <w:rFonts w:hint="eastAsia" w:ascii="微软雅黑" w:hAnsi="微软雅黑" w:eastAsia="微软雅黑" w:cs="微软雅黑"/>
          <w:position w:val="-10"/>
        </w:rPr>
        <w:object>
          <v:shape id="_x0000_i1045" o:spt="75" type="#_x0000_t75" style="height:15pt;width:31pt;" o:ole="t" filled="f" o:preferrelative="t" stroked="f" coordsize="21600,21600">
            <v:path/>
            <v:fill on="f" focussize="0,0"/>
            <v:stroke on="f"/>
            <v:imagedata r:id="rId63" o:title=""/>
            <o:lock v:ext="edit" aspectratio="t"/>
            <w10:wrap type="none"/>
            <w10:anchorlock/>
          </v:shape>
          <o:OLEObject Type="Embed" ProgID="Equation.KSEE3" ShapeID="_x0000_i1045" DrawAspect="Content" ObjectID="_1468075745" r:id="rId68">
            <o:LockedField>false</o:LockedField>
          </o:OLEObject>
        </w:object>
      </w:r>
      <w:r>
        <w:rPr>
          <w:rFonts w:hint="eastAsia" w:ascii="微软雅黑" w:hAnsi="微软雅黑" w:eastAsia="微软雅黑" w:cs="微软雅黑"/>
        </w:rPr>
        <w:t>，则转移电子的数目为________。</w:t>
      </w:r>
    </w:p>
    <w:p>
      <w:pPr>
        <w:jc w:val="left"/>
        <w:rPr>
          <w:rFonts w:hint="eastAsia" w:ascii="微软雅黑" w:hAnsi="微软雅黑" w:eastAsia="微软雅黑" w:cs="微软雅黑"/>
        </w:rPr>
      </w:pPr>
      <w:r>
        <w:rPr>
          <w:rFonts w:hint="eastAsia" w:ascii="微软雅黑" w:hAnsi="微软雅黑" w:eastAsia="微软雅黑" w:cs="微软雅黑"/>
        </w:rPr>
        <w:t>(3)若A、B均为铂片，电解质溶液为KOH溶液，分别从A、B两极通入H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和O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，该电</w:t>
      </w:r>
    </w:p>
    <w:p>
      <w:pPr>
        <w:jc w:val="left"/>
        <w:rPr>
          <w:rFonts w:hint="eastAsia" w:ascii="微软雅黑" w:hAnsi="微软雅黑" w:eastAsia="微软雅黑" w:cs="微软雅黑"/>
        </w:rPr>
      </w:pPr>
      <w:r>
        <w:rPr>
          <w:rFonts w:hint="eastAsia" w:ascii="微软雅黑" w:hAnsi="微软雅黑" w:eastAsia="微软雅黑" w:cs="微软雅黑"/>
        </w:rPr>
        <w:t>池为氢氧燃料电池，写出A电极反应式：________；该电池在工作一段时间后</w:t>
      </w:r>
      <w:r>
        <w:rPr>
          <w:rFonts w:hint="eastAsia" w:ascii="微软雅黑" w:hAnsi="微软雅黑" w:eastAsia="微软雅黑" w:cs="微软雅黑"/>
          <w:lang w:eastAsia="zh-CN"/>
        </w:rPr>
        <w:t>，</w:t>
      </w:r>
      <w:r>
        <w:rPr>
          <w:rFonts w:hint="eastAsia" w:ascii="微软雅黑" w:hAnsi="微软雅黑" w:eastAsia="微软雅黑" w:cs="微软雅黑"/>
        </w:rPr>
        <w:t>溶液的碱性将____</w:t>
      </w:r>
      <w:r>
        <w:rPr>
          <w:rFonts w:hint="eastAsia" w:ascii="微软雅黑" w:hAnsi="微软雅黑" w:eastAsia="微软雅黑" w:cs="微软雅黑"/>
          <w:lang w:eastAsia="zh-CN"/>
        </w:rPr>
        <w:t>(</w:t>
      </w:r>
      <w:r>
        <w:rPr>
          <w:rFonts w:hint="eastAsia" w:ascii="微软雅黑" w:hAnsi="微软雅黑" w:eastAsia="微软雅黑" w:cs="微软雅黑"/>
        </w:rPr>
        <w:t>填“增强”“减弱”或“</w:t>
      </w:r>
      <w:r>
        <w:rPr>
          <w:rFonts w:hint="eastAsia" w:ascii="微软雅黑" w:hAnsi="微软雅黑" w:eastAsia="微软雅黑" w:cs="微软雅黑"/>
          <w:lang w:eastAsia="zh-CN"/>
        </w:rPr>
        <w:t>不</w:t>
      </w:r>
      <w:r>
        <w:rPr>
          <w:rFonts w:hint="eastAsia" w:ascii="微软雅黑" w:hAnsi="微软雅黑" w:eastAsia="微软雅黑" w:cs="微软雅黑"/>
        </w:rPr>
        <w:t>变”</w:t>
      </w:r>
      <w:r>
        <w:rPr>
          <w:rFonts w:hint="eastAsia" w:ascii="微软雅黑" w:hAnsi="微软雅黑" w:eastAsia="微软雅黑" w:cs="微软雅黑"/>
          <w:lang w:eastAsia="zh-CN"/>
        </w:rPr>
        <w:t>)</w:t>
      </w:r>
      <w:r>
        <w:rPr>
          <w:rFonts w:hint="eastAsia" w:ascii="微软雅黑" w:hAnsi="微软雅黑" w:eastAsia="微软雅黑" w:cs="微软雅黑"/>
        </w:rPr>
        <w:t>。</w:t>
      </w:r>
    </w:p>
    <w:p>
      <w:pPr>
        <w:jc w:val="left"/>
        <w:rPr>
          <w:rFonts w:hint="eastAsia" w:ascii="微软雅黑" w:hAnsi="微软雅黑" w:eastAsia="微软雅黑" w:cs="微软雅黑"/>
        </w:rPr>
      </w:pPr>
    </w:p>
    <w:p>
      <w:pPr>
        <w:jc w:val="left"/>
        <w:rPr>
          <w:rFonts w:hint="eastAsia" w:ascii="微软雅黑" w:hAnsi="微软雅黑" w:eastAsia="微软雅黑" w:cs="微软雅黑"/>
        </w:rPr>
      </w:pPr>
    </w:p>
    <w:p>
      <w:pPr>
        <w:jc w:val="left"/>
        <w:rPr>
          <w:rFonts w:hint="eastAsia" w:ascii="微软雅黑" w:hAnsi="微软雅黑" w:eastAsia="微软雅黑" w:cs="微软雅黑"/>
        </w:rPr>
      </w:pPr>
      <w:r>
        <w:rPr>
          <w:rFonts w:hint="eastAsia" w:ascii="微软雅黑" w:hAnsi="微软雅黑" w:eastAsia="微软雅黑" w:cs="微软雅黑"/>
        </w:rPr>
        <w:t>破疑典例</w:t>
      </w:r>
    </w:p>
    <w:p>
      <w:pPr>
        <w:jc w:val="left"/>
        <w:rPr>
          <w:rFonts w:hint="eastAsia" w:ascii="微软雅黑" w:hAnsi="微软雅黑" w:eastAsia="微软雅黑" w:cs="微软雅黑"/>
        </w:rPr>
      </w:pPr>
      <w:r>
        <w:rPr>
          <w:rFonts w:hint="eastAsia" w:ascii="微软雅黑" w:hAnsi="微软雅黑" w:eastAsia="微软雅黑" w:cs="微软雅黑"/>
        </w:rPr>
        <w:t>1.C   Ba( OH)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w:t>
      </w:r>
      <w:r>
        <w:rPr>
          <w:rFonts w:hint="eastAsia" w:ascii="微软雅黑" w:hAnsi="微软雅黑" w:eastAsia="微软雅黑" w:cs="微软雅黑"/>
        </w:rPr>
        <w:t>8H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sz w:val="21"/>
          <w:szCs w:val="21"/>
          <w:vertAlign w:val="baseline"/>
          <w:lang w:val="en-US" w:eastAsia="zh-CN"/>
        </w:rPr>
        <w:t>O</w:t>
      </w:r>
      <w:r>
        <w:rPr>
          <w:rFonts w:hint="eastAsia" w:ascii="微软雅黑" w:hAnsi="微软雅黑" w:eastAsia="微软雅黑" w:cs="微软雅黑"/>
        </w:rPr>
        <w:t>与NH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Cl的反应是吸热反应，但不需要加热就能发生，所以吸热反应不一定需要加热才能发生，C错误。</w:t>
      </w:r>
    </w:p>
    <w:p>
      <w:pPr>
        <w:jc w:val="left"/>
        <w:rPr>
          <w:rFonts w:hint="eastAsia" w:ascii="微软雅黑" w:hAnsi="微软雅黑" w:eastAsia="微软雅黑" w:cs="微软雅黑"/>
        </w:rPr>
      </w:pPr>
      <w:r>
        <w:rPr>
          <w:rFonts w:hint="eastAsia" w:ascii="微软雅黑" w:hAnsi="微软雅黑" w:eastAsia="微软雅黑" w:cs="微软雅黑"/>
        </w:rPr>
        <w:t>2．</w:t>
      </w:r>
      <w:r>
        <w:rPr>
          <w:rFonts w:hint="eastAsia" w:ascii="微软雅黑" w:hAnsi="微软雅黑" w:eastAsia="微软雅黑" w:cs="微软雅黑"/>
          <w:lang w:val="en-US" w:eastAsia="zh-CN"/>
        </w:rPr>
        <w:t>C</w:t>
      </w:r>
      <w:r>
        <w:rPr>
          <w:rFonts w:hint="eastAsia" w:ascii="微软雅黑" w:hAnsi="微软雅黑" w:eastAsia="微软雅黑" w:cs="微软雅黑"/>
        </w:rPr>
        <w:t>白磷燃烧的方程式为</w:t>
      </w:r>
      <w:r>
        <w:rPr>
          <w:rFonts w:hint="eastAsia" w:ascii="微软雅黑" w:hAnsi="微软雅黑" w:eastAsia="微软雅黑" w:cs="微软雅黑"/>
          <w:position w:val="-14"/>
        </w:rPr>
        <w:object>
          <v:shape id="_x0000_i1046" o:spt="75" type="#_x0000_t75" style="height:18pt;width:114.95pt;" o:ole="t" filled="f" o:preferrelative="t" stroked="f" coordsize="21600,21600">
            <v:path/>
            <v:fill on="f" focussize="0,0"/>
            <v:stroke on="f"/>
            <v:imagedata r:id="rId70" o:title=""/>
            <o:lock v:ext="edit" aspectratio="t"/>
            <w10:wrap type="none"/>
            <w10:anchorlock/>
          </v:shape>
          <o:OLEObject Type="Embed" ProgID="Equation.KSEE3" ShapeID="_x0000_i1046" DrawAspect="Content" ObjectID="_1468075746" r:id="rId69">
            <o:LockedField>false</o:LockedField>
          </o:OLEObject>
        </w:object>
      </w:r>
      <w:r>
        <w:rPr>
          <w:rFonts w:hint="eastAsia" w:ascii="微软雅黑" w:hAnsi="微软雅黑" w:eastAsia="微软雅黑" w:cs="微软雅黑"/>
        </w:rPr>
        <w:t>，</w:t>
      </w:r>
      <w:r>
        <w:rPr>
          <w:rFonts w:hint="eastAsia" w:ascii="微软雅黑" w:hAnsi="微软雅黑" w:eastAsia="微软雅黑" w:cs="微软雅黑"/>
          <w:lang w:val="en-US" w:eastAsia="zh-CN"/>
        </w:rPr>
        <w:t>1</w:t>
      </w:r>
      <w:r>
        <w:rPr>
          <w:rFonts w:hint="eastAsia" w:ascii="微软雅黑" w:hAnsi="微软雅黑" w:eastAsia="微软雅黑" w:cs="微软雅黑"/>
        </w:rPr>
        <w:t xml:space="preserve"> mol白磷完全燃烧需拆开6  mol，P</w:t>
      </w:r>
      <w:r>
        <w:rPr>
          <w:rFonts w:hint="eastAsia" w:ascii="微软雅黑" w:hAnsi="微软雅黑" w:eastAsia="微软雅黑" w:cs="微软雅黑"/>
          <w:lang w:eastAsia="zh-CN"/>
        </w:rPr>
        <w:t>—</w:t>
      </w:r>
      <w:r>
        <w:rPr>
          <w:rFonts w:hint="eastAsia" w:ascii="微软雅黑" w:hAnsi="微软雅黑" w:eastAsia="微软雅黑" w:cs="微软雅黑"/>
        </w:rPr>
        <w:t>P键、5mol</w:t>
      </w:r>
      <w:r>
        <w:rPr>
          <w:rFonts w:hint="eastAsia" w:ascii="微软雅黑" w:hAnsi="微软雅黑" w:eastAsia="微软雅黑" w:cs="微软雅黑"/>
          <w:lang w:val="en-US" w:eastAsia="zh-CN"/>
        </w:rPr>
        <w:t xml:space="preserve"> O</w:t>
      </w:r>
      <w:r>
        <w:rPr>
          <w:rFonts w:hint="eastAsia" w:ascii="微软雅黑" w:hAnsi="微软雅黑" w:eastAsia="微软雅黑" w:cs="微软雅黑"/>
        </w:rPr>
        <w:drawing>
          <wp:inline distT="0" distB="0" distL="114300" distR="114300">
            <wp:extent cx="155575" cy="73025"/>
            <wp:effectExtent l="0" t="0" r="15875" b="3175"/>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10"/>
                    <a:stretch>
                      <a:fillRect/>
                    </a:stretch>
                  </pic:blipFill>
                  <pic:spPr>
                    <a:xfrm>
                      <a:off x="0" y="0"/>
                      <a:ext cx="155575" cy="73025"/>
                    </a:xfrm>
                    <a:prstGeom prst="rect">
                      <a:avLst/>
                    </a:prstGeom>
                    <a:noFill/>
                    <a:ln>
                      <a:noFill/>
                    </a:ln>
                  </pic:spPr>
                </pic:pic>
              </a:graphicData>
            </a:graphic>
          </wp:inline>
        </w:drawing>
      </w:r>
      <w:r>
        <w:rPr>
          <w:rFonts w:hint="eastAsia" w:ascii="微软雅黑" w:hAnsi="微软雅黑" w:eastAsia="微软雅黑" w:cs="微软雅黑"/>
          <w:lang w:val="en-US" w:eastAsia="zh-CN"/>
        </w:rPr>
        <w:t>O</w:t>
      </w:r>
      <w:r>
        <w:rPr>
          <w:rFonts w:hint="eastAsia" w:ascii="微软雅黑" w:hAnsi="微软雅黑" w:eastAsia="微软雅黑" w:cs="微软雅黑"/>
        </w:rPr>
        <w:t>键，形成12 mo</w:t>
      </w:r>
      <w:r>
        <w:rPr>
          <w:rFonts w:hint="eastAsia" w:ascii="微软雅黑" w:hAnsi="微软雅黑" w:eastAsia="微软雅黑" w:cs="微软雅黑"/>
          <w:lang w:val="en-US" w:eastAsia="zh-CN"/>
        </w:rPr>
        <w:t>l</w:t>
      </w:r>
      <w:r>
        <w:rPr>
          <w:rFonts w:hint="eastAsia" w:ascii="微软雅黑" w:hAnsi="微软雅黑" w:eastAsia="微软雅黑" w:cs="微软雅黑"/>
        </w:rPr>
        <w:t xml:space="preserve"> P</w:t>
      </w:r>
      <w:r>
        <w:rPr>
          <w:rFonts w:hint="eastAsia" w:ascii="微软雅黑" w:hAnsi="微软雅黑" w:eastAsia="微软雅黑" w:cs="微软雅黑"/>
          <w:lang w:eastAsia="zh-CN"/>
        </w:rPr>
        <w:t>—</w:t>
      </w:r>
      <w:r>
        <w:rPr>
          <w:rFonts w:hint="eastAsia" w:ascii="微软雅黑" w:hAnsi="微软雅黑" w:eastAsia="微软雅黑" w:cs="微软雅黑"/>
        </w:rPr>
        <w:t>O键、4 mol P</w:t>
      </w:r>
      <w:r>
        <w:rPr>
          <w:rFonts w:hint="eastAsia" w:ascii="微软雅黑" w:hAnsi="微软雅黑" w:eastAsia="微软雅黑" w:cs="微软雅黑"/>
        </w:rPr>
        <w:drawing>
          <wp:inline distT="0" distB="0" distL="114300" distR="114300">
            <wp:extent cx="155575" cy="73025"/>
            <wp:effectExtent l="0" t="0" r="15875" b="3175"/>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pic:cNvPicPr>
                      <a:picLocks noChangeAspect="1"/>
                    </pic:cNvPicPr>
                  </pic:nvPicPr>
                  <pic:blipFill>
                    <a:blip r:embed="rId10"/>
                    <a:stretch>
                      <a:fillRect/>
                    </a:stretch>
                  </pic:blipFill>
                  <pic:spPr>
                    <a:xfrm>
                      <a:off x="0" y="0"/>
                      <a:ext cx="155575" cy="73025"/>
                    </a:xfrm>
                    <a:prstGeom prst="rect">
                      <a:avLst/>
                    </a:prstGeom>
                    <a:noFill/>
                    <a:ln>
                      <a:noFill/>
                    </a:ln>
                  </pic:spPr>
                </pic:pic>
              </a:graphicData>
            </a:graphic>
          </wp:inline>
        </w:drawing>
      </w:r>
      <w:r>
        <w:rPr>
          <w:rFonts w:hint="eastAsia" w:ascii="微软雅黑" w:hAnsi="微软雅黑" w:eastAsia="微软雅黑" w:cs="微软雅黑"/>
          <w:lang w:val="en-US" w:eastAsia="zh-CN"/>
        </w:rPr>
        <w:t>O</w:t>
      </w:r>
      <w:r>
        <w:rPr>
          <w:rFonts w:hint="eastAsia" w:ascii="微软雅黑" w:hAnsi="微软雅黑" w:eastAsia="微软雅黑" w:cs="微软雅黑"/>
        </w:rPr>
        <w:t>键，所以12mol×X k</w:t>
      </w:r>
      <w:r>
        <w:rPr>
          <w:rFonts w:hint="eastAsia" w:ascii="微软雅黑" w:hAnsi="微软雅黑" w:eastAsia="微软雅黑" w:cs="微软雅黑"/>
          <w:lang w:val="en-US" w:eastAsia="zh-CN"/>
        </w:rPr>
        <w:t>J</w:t>
      </w:r>
      <w:r>
        <w:rPr>
          <w:rFonts w:hint="eastAsia" w:ascii="微软雅黑" w:hAnsi="微软雅黑" w:eastAsia="微软雅黑" w:cs="微软雅黑"/>
        </w:rPr>
        <w:t>/m</w:t>
      </w:r>
      <w:r>
        <w:rPr>
          <w:rFonts w:hint="eastAsia" w:ascii="微软雅黑" w:hAnsi="微软雅黑" w:eastAsia="微软雅黑" w:cs="微软雅黑"/>
          <w:lang w:val="en-US" w:eastAsia="zh-CN"/>
        </w:rPr>
        <w:t>ol</w:t>
      </w:r>
      <w:r>
        <w:rPr>
          <w:rFonts w:hint="eastAsia" w:ascii="微软雅黑" w:hAnsi="微软雅黑" w:eastAsia="微软雅黑" w:cs="微软雅黑"/>
        </w:rPr>
        <w:t>+4</w:t>
      </w:r>
      <w:r>
        <w:rPr>
          <w:rFonts w:hint="eastAsia" w:ascii="微软雅黑" w:hAnsi="微软雅黑" w:eastAsia="微软雅黑" w:cs="微软雅黑"/>
          <w:lang w:val="en-US" w:eastAsia="zh-CN"/>
        </w:rPr>
        <w:t>mol</w:t>
      </w:r>
      <w:r>
        <w:rPr>
          <w:rFonts w:hint="eastAsia" w:ascii="微软雅黑" w:hAnsi="微软雅黑" w:eastAsia="微软雅黑" w:cs="微软雅黑"/>
        </w:rPr>
        <w:t>×434</w:t>
      </w:r>
      <w:r>
        <w:rPr>
          <w:rFonts w:hint="eastAsia" w:ascii="微软雅黑" w:hAnsi="微软雅黑" w:eastAsia="微软雅黑" w:cs="微软雅黑"/>
          <w:lang w:val="en-US" w:eastAsia="zh-CN"/>
        </w:rPr>
        <w:t xml:space="preserve"> kJ</w:t>
      </w:r>
      <w:r>
        <w:rPr>
          <w:rFonts w:hint="eastAsia" w:ascii="微软雅黑" w:hAnsi="微软雅黑" w:eastAsia="微软雅黑" w:cs="微软雅黑"/>
        </w:rPr>
        <w:t>/mol -(6mol×197 k</w:t>
      </w:r>
      <w:r>
        <w:rPr>
          <w:rFonts w:hint="eastAsia" w:ascii="微软雅黑" w:hAnsi="微软雅黑" w:eastAsia="微软雅黑" w:cs="微软雅黑"/>
          <w:lang w:val="en-US" w:eastAsia="zh-CN"/>
        </w:rPr>
        <w:t>J</w:t>
      </w:r>
      <w:r>
        <w:rPr>
          <w:rFonts w:hint="eastAsia" w:ascii="微软雅黑" w:hAnsi="微软雅黑" w:eastAsia="微软雅黑" w:cs="微软雅黑"/>
        </w:rPr>
        <w:t>/</w:t>
      </w:r>
      <w:r>
        <w:rPr>
          <w:rFonts w:hint="eastAsia" w:ascii="微软雅黑" w:hAnsi="微软雅黑" w:eastAsia="微软雅黑" w:cs="微软雅黑"/>
          <w:lang w:val="en-US" w:eastAsia="zh-CN"/>
        </w:rPr>
        <w:t>mol</w:t>
      </w:r>
      <w:r>
        <w:rPr>
          <w:rFonts w:hint="eastAsia" w:ascii="微软雅黑" w:hAnsi="微软雅黑" w:eastAsia="微软雅黑" w:cs="微软雅黑"/>
        </w:rPr>
        <w:t>+5 mol×499 k</w:t>
      </w:r>
      <w:r>
        <w:rPr>
          <w:rFonts w:hint="eastAsia" w:ascii="微软雅黑" w:hAnsi="微软雅黑" w:eastAsia="微软雅黑" w:cs="微软雅黑"/>
          <w:lang w:val="en-US" w:eastAsia="zh-CN"/>
        </w:rPr>
        <w:t>J</w:t>
      </w:r>
      <w:r>
        <w:rPr>
          <w:rFonts w:hint="eastAsia" w:ascii="微软雅黑" w:hAnsi="微软雅黑" w:eastAsia="微软雅黑" w:cs="微软雅黑"/>
        </w:rPr>
        <w:t>/mol)=2 378.0 kJ，解得X</w:t>
      </w:r>
      <w:r>
        <w:rPr>
          <w:rFonts w:hint="eastAsia" w:ascii="微软雅黑" w:hAnsi="微软雅黑" w:eastAsia="微软雅黑" w:cs="微软雅黑"/>
          <w:lang w:eastAsia="zh-CN"/>
        </w:rPr>
        <w:t>≈</w:t>
      </w:r>
      <w:r>
        <w:rPr>
          <w:rFonts w:hint="eastAsia" w:ascii="微软雅黑" w:hAnsi="微软雅黑" w:eastAsia="微软雅黑" w:cs="微软雅黑"/>
        </w:rPr>
        <w:t>360。</w:t>
      </w:r>
    </w:p>
    <w:p>
      <w:pPr>
        <w:jc w:val="left"/>
        <w:rPr>
          <w:rFonts w:hint="eastAsia" w:ascii="微软雅黑" w:hAnsi="微软雅黑" w:eastAsia="微软雅黑" w:cs="微软雅黑"/>
        </w:rPr>
      </w:pPr>
      <w:r>
        <w:rPr>
          <w:rFonts w:hint="eastAsia" w:ascii="微软雅黑" w:hAnsi="微软雅黑" w:eastAsia="微软雅黑" w:cs="微软雅黑"/>
        </w:rPr>
        <w:t>3．C断开化学键需要吸热，即H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(g)</w:t>
      </w:r>
      <w:r>
        <w:rPr>
          <w:rFonts w:hint="eastAsia" w:ascii="微软雅黑" w:hAnsi="微软雅黑" w:eastAsia="微软雅黑" w:cs="微软雅黑"/>
          <w:lang w:eastAsia="zh-CN"/>
        </w:rPr>
        <w:t>→</w:t>
      </w:r>
      <w:r>
        <w:rPr>
          <w:rFonts w:hint="eastAsia" w:ascii="微软雅黑" w:hAnsi="微软雅黑" w:eastAsia="微软雅黑" w:cs="微软雅黑"/>
        </w:rPr>
        <w:t>H(g)+H(g)为吸热过程，则1 mol 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(g)的能量比2 mol H(g)的能量低，A项错误；根据题意，生成2 mol</w:t>
      </w:r>
      <w:r>
        <w:rPr>
          <w:rFonts w:hint="eastAsia" w:ascii="微软雅黑" w:hAnsi="微软雅黑" w:eastAsia="微软雅黑" w:cs="微软雅黑"/>
          <w:position w:val="-4"/>
        </w:rPr>
        <w:object>
          <v:shape id="_x0000_i1047" o:spt="75" type="#_x0000_t75" style="height:11pt;width:16pt;" o:ole="t" filled="f" o:preferrelative="t" stroked="f" coordsize="21600,21600">
            <v:path/>
            <v:fill on="f" focussize="0,0"/>
            <v:stroke on="f"/>
            <v:imagedata r:id="rId72" o:title=""/>
            <o:lock v:ext="edit" aspectratio="t"/>
            <w10:wrap type="none"/>
            <w10:anchorlock/>
          </v:shape>
          <o:OLEObject Type="Embed" ProgID="Equation.KSEE3" ShapeID="_x0000_i1047" DrawAspect="Content" ObjectID="_1468075747" r:id="rId71">
            <o:LockedField>false</o:LockedField>
          </o:OLEObject>
        </w:object>
      </w:r>
      <w:r>
        <w:rPr>
          <w:rFonts w:hint="eastAsia" w:ascii="微软雅黑" w:hAnsi="微软雅黑" w:eastAsia="微软雅黑" w:cs="微软雅黑"/>
        </w:rPr>
        <w:t>(g)时会有</w:t>
      </w:r>
      <w:r>
        <w:rPr>
          <w:rFonts w:hint="eastAsia" w:ascii="微软雅黑" w:hAnsi="微软雅黑" w:eastAsia="微软雅黑" w:cs="微软雅黑"/>
          <w:lang w:val="en-US" w:eastAsia="zh-CN"/>
        </w:rPr>
        <w:t>a</w:t>
      </w:r>
      <w:r>
        <w:rPr>
          <w:rFonts w:hint="eastAsia" w:ascii="微软雅黑" w:hAnsi="微软雅黑" w:eastAsia="微软雅黑" w:cs="微软雅黑"/>
        </w:rPr>
        <w:t>kJ的能量放出，由于该反应可逆，不能完全进行，将0.5 mol 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(g)与</w:t>
      </w:r>
      <w:r>
        <w:rPr>
          <w:rFonts w:hint="eastAsia" w:ascii="微软雅黑" w:hAnsi="微软雅黑" w:eastAsia="微软雅黑" w:cs="微软雅黑"/>
          <w:lang w:val="en-US" w:eastAsia="zh-CN"/>
        </w:rPr>
        <w:t>1</w:t>
      </w:r>
      <w:r>
        <w:rPr>
          <w:rFonts w:hint="eastAsia" w:ascii="微软雅黑" w:hAnsi="微软雅黑" w:eastAsia="微软雅黑" w:cs="微软雅黑"/>
        </w:rPr>
        <w:t xml:space="preserve"> mol </w:t>
      </w:r>
      <w:r>
        <w:rPr>
          <w:rFonts w:hint="eastAsia" w:ascii="微软雅黑" w:hAnsi="微软雅黑" w:eastAsia="微软雅黑" w:cs="微软雅黑"/>
          <w:position w:val="-10"/>
        </w:rPr>
        <w:object>
          <v:shape id="_x0000_i1048" o:spt="75" type="#_x0000_t75" style="height:15pt;width:11pt;" o:ole="t" filled="f" o:preferrelative="t" stroked="f" coordsize="21600,21600">
            <v:path/>
            <v:fill on="f" focussize="0,0"/>
            <v:stroke on="f"/>
            <v:imagedata r:id="rId74" o:title=""/>
            <o:lock v:ext="edit" aspectratio="t"/>
            <w10:wrap type="none"/>
            <w10:anchorlock/>
          </v:shape>
          <o:OLEObject Type="Embed" ProgID="Equation.KSEE3" ShapeID="_x0000_i1048" DrawAspect="Content" ObjectID="_1468075748" r:id="rId73">
            <o:LockedField>false</o:LockedField>
          </o:OLEObject>
        </w:object>
      </w:r>
      <w:r>
        <w:rPr>
          <w:rFonts w:hint="eastAsia" w:ascii="微软雅黑" w:hAnsi="微软雅黑" w:eastAsia="微软雅黑" w:cs="微软雅黑"/>
        </w:rPr>
        <w:t>(g)混合充分反应后生成的</w:t>
      </w:r>
      <w:r>
        <w:rPr>
          <w:rFonts w:hint="eastAsia" w:ascii="微软雅黑" w:hAnsi="微软雅黑" w:eastAsia="微软雅黑" w:cs="微软雅黑"/>
          <w:position w:val="-4"/>
        </w:rPr>
        <w:object>
          <v:shape id="_x0000_i1049" o:spt="75" type="#_x0000_t75" style="height:11pt;width:16pt;" o:ole="t" filled="f" o:preferrelative="t" stroked="f" coordsize="21600,21600">
            <v:path/>
            <v:fill on="f" focussize="0,0"/>
            <v:stroke on="f"/>
            <v:imagedata r:id="rId72" o:title=""/>
            <o:lock v:ext="edit" aspectratio="t"/>
            <w10:wrap type="none"/>
            <w10:anchorlock/>
          </v:shape>
          <o:OLEObject Type="Embed" ProgID="Equation.KSEE3" ShapeID="_x0000_i1049" DrawAspect="Content" ObjectID="_1468075749" r:id="rId75">
            <o:LockedField>false</o:LockedField>
          </o:OLEObject>
        </w:object>
      </w:r>
      <w:r>
        <w:rPr>
          <w:rFonts w:hint="eastAsia" w:ascii="微软雅黑" w:hAnsi="微软雅黑" w:eastAsia="微软雅黑" w:cs="微软雅黑"/>
        </w:rPr>
        <w:t>(g)少于0.5 mol，放出的热量少于0.5a kJ，B项错误；反应放出的热量= H</w:t>
      </w:r>
      <w:r>
        <w:rPr>
          <w:rFonts w:hint="eastAsia" w:ascii="微软雅黑" w:hAnsi="微软雅黑" w:eastAsia="微软雅黑" w:cs="微软雅黑"/>
          <w:lang w:eastAsia="zh-CN"/>
        </w:rPr>
        <w:t>—</w:t>
      </w:r>
      <w:r>
        <w:rPr>
          <w:rFonts w:hint="eastAsia" w:ascii="微软雅黑" w:hAnsi="微软雅黑" w:eastAsia="微软雅黑" w:cs="微软雅黑"/>
          <w:position w:val="-4"/>
          <w:lang w:eastAsia="zh-CN"/>
        </w:rPr>
        <w:object>
          <v:shape id="_x0000_i1050" o:spt="75" type="#_x0000_t75" style="height:11pt;width:9pt;" o:ole="t" filled="f" o:preferrelative="t" stroked="f" coordsize="21600,21600">
            <v:path/>
            <v:fill on="f" focussize="0,0"/>
            <v:stroke on="f"/>
            <v:imagedata r:id="rId77" o:title=""/>
            <o:lock v:ext="edit" aspectratio="t"/>
            <w10:wrap type="none"/>
            <w10:anchorlock/>
          </v:shape>
          <o:OLEObject Type="Embed" ProgID="Equation.KSEE3" ShapeID="_x0000_i1050" DrawAspect="Content" ObjectID="_1468075750" r:id="rId76">
            <o:LockedField>false</o:LockedField>
          </o:OLEObject>
        </w:object>
      </w:r>
      <w:r>
        <w:rPr>
          <w:rFonts w:hint="eastAsia" w:ascii="微软雅黑" w:hAnsi="微软雅黑" w:eastAsia="微软雅黑" w:cs="微软雅黑"/>
        </w:rPr>
        <w:t>键的键能×2-b k</w:t>
      </w:r>
      <w:r>
        <w:rPr>
          <w:rFonts w:hint="eastAsia" w:ascii="微软雅黑" w:hAnsi="微软雅黑" w:eastAsia="微软雅黑" w:cs="微软雅黑"/>
          <w:lang w:val="en-US" w:eastAsia="zh-CN"/>
        </w:rPr>
        <w:t>J</w:t>
      </w:r>
      <w:r>
        <w:rPr>
          <w:rFonts w:hint="eastAsia" w:ascii="微软雅黑" w:hAnsi="微软雅黑" w:eastAsia="微软雅黑" w:cs="微软雅黑"/>
        </w:rPr>
        <w:t>/mol-c k</w:t>
      </w:r>
      <w:r>
        <w:rPr>
          <w:rFonts w:hint="eastAsia" w:ascii="微软雅黑" w:hAnsi="微软雅黑" w:eastAsia="微软雅黑" w:cs="微软雅黑"/>
          <w:lang w:val="en-US" w:eastAsia="zh-CN"/>
        </w:rPr>
        <w:t>J</w:t>
      </w:r>
      <w:r>
        <w:rPr>
          <w:rFonts w:hint="eastAsia" w:ascii="微软雅黑" w:hAnsi="微软雅黑" w:eastAsia="微软雅黑" w:cs="微软雅黑"/>
        </w:rPr>
        <w:t>/mol=a k</w:t>
      </w:r>
      <w:r>
        <w:rPr>
          <w:rFonts w:hint="eastAsia" w:ascii="微软雅黑" w:hAnsi="微软雅黑" w:eastAsia="微软雅黑" w:cs="微软雅黑"/>
          <w:lang w:val="en-US" w:eastAsia="zh-CN"/>
        </w:rPr>
        <w:t>J</w:t>
      </w:r>
      <w:r>
        <w:rPr>
          <w:rFonts w:hint="eastAsia" w:ascii="微软雅黑" w:hAnsi="微软雅黑" w:eastAsia="微软雅黑" w:cs="微软雅黑"/>
        </w:rPr>
        <w:t>/mol，则H</w:t>
      </w:r>
      <w:r>
        <w:rPr>
          <w:rFonts w:hint="eastAsia" w:ascii="微软雅黑" w:hAnsi="微软雅黑" w:eastAsia="微软雅黑" w:cs="微软雅黑"/>
          <w:lang w:eastAsia="zh-CN"/>
        </w:rPr>
        <w:t>—</w:t>
      </w:r>
      <w:r>
        <w:rPr>
          <w:rFonts w:hint="eastAsia" w:ascii="微软雅黑" w:hAnsi="微软雅黑" w:eastAsia="微软雅黑" w:cs="微软雅黑"/>
          <w:position w:val="-4"/>
          <w:lang w:eastAsia="zh-CN"/>
        </w:rPr>
        <w:object>
          <v:shape id="_x0000_i1051" o:spt="75" type="#_x0000_t75" style="height:11pt;width:9pt;" o:ole="t" filled="f" o:preferrelative="t" stroked="f" coordsize="21600,21600">
            <v:path/>
            <v:fill on="f" focussize="0,0"/>
            <v:stroke on="f"/>
            <v:imagedata r:id="rId77" o:title=""/>
            <o:lock v:ext="edit" aspectratio="t"/>
            <w10:wrap type="none"/>
            <w10:anchorlock/>
          </v:shape>
          <o:OLEObject Type="Embed" ProgID="Equation.KSEE3" ShapeID="_x0000_i1051" DrawAspect="Content" ObjectID="_1468075751" r:id="rId78">
            <o:LockedField>false</o:LockedField>
          </o:OLEObject>
        </w:object>
      </w:r>
      <w:r>
        <w:rPr>
          <w:rFonts w:hint="eastAsia" w:ascii="微软雅黑" w:hAnsi="微软雅黑" w:eastAsia="微软雅黑" w:cs="微软雅黑"/>
        </w:rPr>
        <w:t>键的键能为0.5(</w:t>
      </w:r>
      <w:r>
        <w:rPr>
          <w:rFonts w:hint="eastAsia" w:ascii="微软雅黑" w:hAnsi="微软雅黑" w:eastAsia="微软雅黑" w:cs="微软雅黑"/>
          <w:lang w:val="en-US" w:eastAsia="zh-CN"/>
        </w:rPr>
        <w:t>a</w:t>
      </w:r>
      <w:r>
        <w:rPr>
          <w:rFonts w:hint="eastAsia" w:ascii="微软雅黑" w:hAnsi="微软雅黑" w:eastAsia="微软雅黑" w:cs="微软雅黑"/>
        </w:rPr>
        <w:t>+</w:t>
      </w:r>
      <w:r>
        <w:rPr>
          <w:rFonts w:hint="eastAsia" w:ascii="微软雅黑" w:hAnsi="微软雅黑" w:eastAsia="微软雅黑" w:cs="微软雅黑"/>
          <w:lang w:val="en-US" w:eastAsia="zh-CN"/>
        </w:rPr>
        <w:t>b</w:t>
      </w:r>
      <w:r>
        <w:rPr>
          <w:rFonts w:hint="eastAsia" w:ascii="微软雅黑" w:hAnsi="微软雅黑" w:eastAsia="微软雅黑" w:cs="微软雅黑"/>
        </w:rPr>
        <w:t>+c) k</w:t>
      </w:r>
      <w:r>
        <w:rPr>
          <w:rFonts w:hint="eastAsia" w:ascii="微软雅黑" w:hAnsi="微软雅黑" w:eastAsia="微软雅黑" w:cs="微软雅黑"/>
          <w:lang w:val="en-US" w:eastAsia="zh-CN"/>
        </w:rPr>
        <w:t>J</w:t>
      </w:r>
      <w:r>
        <w:rPr>
          <w:rFonts w:hint="eastAsia" w:ascii="微软雅黑" w:hAnsi="微软雅黑" w:eastAsia="微软雅黑" w:cs="微软雅黑"/>
        </w:rPr>
        <w:t>/mol，C项正确；形成化学键的过程中放热</w:t>
      </w:r>
      <w:r>
        <w:rPr>
          <w:rFonts w:hint="eastAsia" w:ascii="微软雅黑" w:hAnsi="微软雅黑" w:eastAsia="微软雅黑" w:cs="微软雅黑"/>
          <w:lang w:eastAsia="zh-CN"/>
        </w:rPr>
        <w:t>，</w:t>
      </w:r>
      <w:r>
        <w:rPr>
          <w:rFonts w:hint="eastAsia" w:ascii="微软雅黑" w:hAnsi="微软雅黑" w:eastAsia="微软雅黑" w:cs="微软雅黑"/>
        </w:rPr>
        <w:t>D项错误。</w:t>
      </w:r>
    </w:p>
    <w:p>
      <w:pPr>
        <w:jc w:val="left"/>
        <w:rPr>
          <w:rFonts w:hint="eastAsia" w:ascii="微软雅黑" w:hAnsi="微软雅黑" w:eastAsia="微软雅黑" w:cs="微软雅黑"/>
        </w:rPr>
      </w:pPr>
      <w:r>
        <w:rPr>
          <w:rFonts w:hint="eastAsia" w:ascii="微软雅黑" w:hAnsi="微软雅黑" w:eastAsia="微软雅黑" w:cs="微软雅黑"/>
        </w:rPr>
        <w:t>4，(1)吸热</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放热</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吸热(2)小于</w:t>
      </w:r>
    </w:p>
    <w:p>
      <w:pPr>
        <w:jc w:val="left"/>
        <w:rPr>
          <w:rFonts w:hint="eastAsia" w:ascii="微软雅黑" w:hAnsi="微软雅黑" w:eastAsia="微软雅黑" w:cs="微软雅黑"/>
        </w:rPr>
      </w:pPr>
      <w:r>
        <w:rPr>
          <w:rFonts w:hint="eastAsia" w:ascii="微软雅黑" w:hAnsi="微软雅黑" w:eastAsia="微软雅黑" w:cs="微软雅黑"/>
        </w:rPr>
        <w:t>解析(2)因为反应②是放热反应，所以破坏反应物中的化学键所吸收的能量小于形成生成物中化学键所放出的能量。</w:t>
      </w:r>
    </w:p>
    <w:p>
      <w:pPr>
        <w:jc w:val="left"/>
        <w:rPr>
          <w:rFonts w:hint="eastAsia" w:ascii="微软雅黑" w:hAnsi="微软雅黑" w:eastAsia="微软雅黑" w:cs="微软雅黑"/>
        </w:rPr>
      </w:pPr>
      <w:r>
        <w:rPr>
          <w:rFonts w:hint="eastAsia" w:ascii="微软雅黑" w:hAnsi="微软雅黑" w:eastAsia="微软雅黑" w:cs="微软雅黑"/>
        </w:rPr>
        <w:t>破疑典例;</w:t>
      </w:r>
    </w:p>
    <w:p>
      <w:pPr>
        <w:jc w:val="left"/>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.B由电池工作原理示意图可知反应中Na失电子被氧化为Na</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，a极为原电池的负极，电极反应式为Na-e</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w w:val="500"/>
        </w:rPr>
        <w:t>=</w:t>
      </w:r>
      <w:r>
        <w:rPr>
          <w:rFonts w:hint="eastAsia" w:ascii="微软雅黑" w:hAnsi="微软雅黑" w:eastAsia="微软雅黑" w:cs="微软雅黑"/>
        </w:rPr>
        <w:t>Na</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，b极为正极，电极反应式为2CO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+2H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sz w:val="21"/>
          <w:szCs w:val="21"/>
          <w:vertAlign w:val="baseline"/>
          <w:lang w:val="en-US" w:eastAsia="zh-CN"/>
        </w:rPr>
        <w:t>O</w:t>
      </w:r>
      <w:r>
        <w:rPr>
          <w:rFonts w:hint="eastAsia" w:ascii="微软雅黑" w:hAnsi="微软雅黑" w:eastAsia="微软雅黑" w:cs="微软雅黑"/>
        </w:rPr>
        <w:t>+2e</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w w:val="500"/>
        </w:rPr>
        <w:t>=</w:t>
      </w:r>
      <w:r>
        <w:rPr>
          <w:rFonts w:hint="eastAsia" w:ascii="微软雅黑" w:hAnsi="微软雅黑" w:eastAsia="微软雅黑" w:cs="微软雅黑"/>
          <w:w w:val="500"/>
          <w:position w:val="-10"/>
        </w:rPr>
        <w:object>
          <v:shape id="_x0000_i1052" o:spt="75" type="#_x0000_t75" style="height:17pt;width:35pt;" o:ole="t" filled="f" o:preferrelative="t" stroked="f" coordsize="21600,21600">
            <v:path/>
            <v:fill on="f" focussize="0,0"/>
            <v:stroke on="f"/>
            <v:imagedata r:id="rId80" o:title=""/>
            <o:lock v:ext="edit" aspectratio="t"/>
            <w10:wrap type="none"/>
            <w10:anchorlock/>
          </v:shape>
          <o:OLEObject Type="Embed" ProgID="Equation.KSEE3" ShapeID="_x0000_i1052" DrawAspect="Content" ObjectID="_1468075752" r:id="rId79">
            <o:LockedField>false</o:LockedField>
          </o:OLEObject>
        </w:objec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，原电池工作时，阳离子向正极移动，阴离子向负极移动。该装置是原电池，化学能转变成电能，A正确</w:t>
      </w:r>
      <w:r>
        <w:rPr>
          <w:rFonts w:hint="eastAsia" w:ascii="微软雅黑" w:hAnsi="微软雅黑" w:eastAsia="微软雅黑" w:cs="微软雅黑"/>
          <w:lang w:eastAsia="zh-CN"/>
        </w:rPr>
        <w:t>；</w:t>
      </w:r>
      <w:r>
        <w:rPr>
          <w:rFonts w:hint="eastAsia" w:ascii="微软雅黑" w:hAnsi="微软雅黑" w:eastAsia="微软雅黑" w:cs="微软雅黑"/>
        </w:rPr>
        <w:t>系统工作时，电流由正极b极沿导线流向负极a极</w:t>
      </w:r>
      <w:r>
        <w:rPr>
          <w:rFonts w:hint="eastAsia" w:ascii="微软雅黑" w:hAnsi="微软雅黑" w:eastAsia="微软雅黑" w:cs="微软雅黑"/>
          <w:lang w:eastAsia="zh-CN"/>
        </w:rPr>
        <w:t>，</w:t>
      </w:r>
      <w:r>
        <w:rPr>
          <w:rFonts w:hint="eastAsia" w:ascii="微软雅黑" w:hAnsi="微软雅黑" w:eastAsia="微软雅黑" w:cs="微软雅黑"/>
        </w:rPr>
        <w:t>B错误</w:t>
      </w:r>
      <w:r>
        <w:rPr>
          <w:rFonts w:hint="eastAsia" w:ascii="微软雅黑" w:hAnsi="微软雅黑" w:eastAsia="微软雅黑" w:cs="微软雅黑"/>
          <w:lang w:val="en-US" w:eastAsia="zh-CN"/>
        </w:rPr>
        <w:t>;</w:t>
      </w:r>
      <w:r>
        <w:rPr>
          <w:rFonts w:hint="eastAsia" w:ascii="微软雅黑" w:hAnsi="微软雅黑" w:eastAsia="微软雅黑" w:cs="微软雅黑"/>
        </w:rPr>
        <w:t>系统工作时</w:t>
      </w:r>
      <w:r>
        <w:rPr>
          <w:rFonts w:hint="eastAsia" w:ascii="微软雅黑" w:hAnsi="微软雅黑" w:eastAsia="微软雅黑" w:cs="微软雅黑"/>
          <w:lang w:eastAsia="zh-CN"/>
        </w:rPr>
        <w:t>，</w:t>
      </w:r>
      <w:r>
        <w:rPr>
          <w:rFonts w:hint="eastAsia" w:ascii="微软雅黑" w:hAnsi="微软雅黑" w:eastAsia="微软雅黑" w:cs="微软雅黑"/>
        </w:rPr>
        <w:t>b极上的电极反应式为2CO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+2H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sz w:val="21"/>
          <w:szCs w:val="21"/>
          <w:vertAlign w:val="baseline"/>
          <w:lang w:val="en-US" w:eastAsia="zh-CN"/>
        </w:rPr>
        <w:t>O</w:t>
      </w:r>
      <w:r>
        <w:rPr>
          <w:rFonts w:hint="eastAsia" w:ascii="微软雅黑" w:hAnsi="微软雅黑" w:eastAsia="微软雅黑" w:cs="微软雅黑"/>
        </w:rPr>
        <w:t>+2e</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w w:val="500"/>
        </w:rPr>
        <w:t>=</w:t>
      </w:r>
      <w:r>
        <w:rPr>
          <w:rFonts w:hint="eastAsia" w:ascii="微软雅黑" w:hAnsi="微软雅黑" w:eastAsia="微软雅黑" w:cs="微软雅黑"/>
          <w:w w:val="500"/>
          <w:position w:val="-10"/>
        </w:rPr>
        <w:object>
          <v:shape id="_x0000_i1053" o:spt="75" type="#_x0000_t75" style="height:17pt;width:35pt;" o:ole="t" filled="f" o:preferrelative="t" stroked="f" coordsize="21600,21600">
            <v:path/>
            <v:fill on="f" focussize="0,0"/>
            <v:stroke on="f"/>
            <v:imagedata r:id="rId80" o:title=""/>
            <o:lock v:ext="edit" aspectratio="t"/>
            <w10:wrap type="none"/>
            <w10:anchorlock/>
          </v:shape>
          <o:OLEObject Type="Embed" ProgID="Equation.KSEE3" ShapeID="_x0000_i1053" DrawAspect="Content" ObjectID="_1468075753" r:id="rId81">
            <o:LockedField>false</o:LockedField>
          </o:OLEObject>
        </w:objec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w:t>
      </w:r>
      <w:r>
        <w:rPr>
          <w:rFonts w:hint="eastAsia" w:ascii="微软雅黑" w:hAnsi="微软雅黑" w:eastAsia="微软雅黑" w:cs="微软雅黑"/>
          <w:w w:val="500"/>
          <w:position w:val="-10"/>
        </w:rPr>
        <w:object>
          <v:shape id="_x0000_i1054" o:spt="75" type="#_x0000_t75" style="height:17pt;width:30pt;" o:ole="t" filled="f" o:preferrelative="t" stroked="f" coordsize="21600,21600">
            <v:path/>
            <v:fill on="f" focussize="0,0"/>
            <v:stroke on="f"/>
            <v:imagedata r:id="rId83" o:title=""/>
            <o:lock v:ext="edit" aspectratio="t"/>
            <w10:wrap type="none"/>
            <w10:anchorlock/>
          </v:shape>
          <o:OLEObject Type="Embed" ProgID="Equation.KSEE3" ShapeID="_x0000_i1054" DrawAspect="Content" ObjectID="_1468075754" r:id="rId82">
            <o:LockedField>false</o:LockedField>
          </o:OLEObject>
        </w:object>
      </w:r>
      <w:r>
        <w:rPr>
          <w:rFonts w:hint="eastAsia" w:ascii="微软雅黑" w:hAnsi="微软雅黑" w:eastAsia="微软雅黑" w:cs="微软雅黑"/>
        </w:rPr>
        <w:t>与移动过来的钠离子结合生成碳酸氢钠，所以b极区可能会析出碳酸氢钠固体，C、D正确。</w:t>
      </w:r>
    </w:p>
    <w:p>
      <w:pPr>
        <w:jc w:val="left"/>
        <w:rPr>
          <w:rFonts w:hint="eastAsia" w:ascii="微软雅黑" w:hAnsi="微软雅黑" w:eastAsia="微软雅黑" w:cs="微软雅黑"/>
        </w:rPr>
      </w:pPr>
      <w:r>
        <w:rPr>
          <w:rFonts w:hint="eastAsia" w:ascii="微软雅黑" w:hAnsi="微软雅黑" w:eastAsia="微软雅黑" w:cs="微软雅黑"/>
        </w:rPr>
        <w:t>2．B</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A项为原电池，铝为负极，但总反应为</w:t>
      </w:r>
      <w:r>
        <w:rPr>
          <w:rFonts w:hint="eastAsia" w:ascii="微软雅黑" w:hAnsi="微软雅黑" w:eastAsia="微软雅黑" w:cs="微软雅黑"/>
          <w:position w:val="-10"/>
        </w:rPr>
        <w:object>
          <v:shape id="_x0000_i1055" o:spt="75" type="#_x0000_t75" style="height:17pt;width:87pt;" o:ole="t" filled="f" o:preferrelative="t" stroked="f" coordsize="21600,21600">
            <v:path/>
            <v:fill on="f" focussize="0,0"/>
            <v:stroke on="f"/>
            <v:imagedata r:id="rId85" o:title=""/>
            <o:lock v:ext="edit" aspectratio="t"/>
            <w10:wrap type="none"/>
            <w10:anchorlock/>
          </v:shape>
          <o:OLEObject Type="Embed" ProgID="Equation.KSEE3" ShapeID="_x0000_i1055" DrawAspect="Content" ObjectID="_1468075755" r:id="rId84">
            <o:LockedField>false</o:LockedField>
          </o:OLEObject>
        </w:object>
      </w:r>
      <w:r>
        <w:rPr>
          <w:rFonts w:hint="eastAsia" w:ascii="微软雅黑" w:hAnsi="微软雅黑" w:eastAsia="微软雅黑" w:cs="微软雅黑"/>
          <w:w w:val="500"/>
        </w:rPr>
        <w:t>=</w:t>
      </w:r>
      <w:r>
        <w:rPr>
          <w:rFonts w:hint="eastAsia" w:ascii="微软雅黑" w:hAnsi="微软雅黑" w:eastAsia="微软雅黑" w:cs="微软雅黑"/>
          <w:w w:val="500"/>
          <w:position w:val="-10"/>
        </w:rPr>
        <w:object>
          <v:shape id="_x0000_i1056" o:spt="75" type="#_x0000_t75" style="height:17pt;width:65pt;" o:ole="t" filled="f" o:preferrelative="t" stroked="f" coordsize="21600,21600">
            <v:path/>
            <v:fill on="f" focussize="0,0"/>
            <v:stroke on="f"/>
            <v:imagedata r:id="rId87" o:title=""/>
            <o:lock v:ext="edit" aspectratio="t"/>
            <w10:wrap type="none"/>
            <w10:anchorlock/>
          </v:shape>
          <o:OLEObject Type="Embed" ProgID="Equation.KSEE3" ShapeID="_x0000_i1056" DrawAspect="Content" ObjectID="_1468075756" r:id="rId86">
            <o:LockedField>false</o:LockedField>
          </o:OLEObject>
        </w:object>
      </w:r>
      <w:r>
        <w:rPr>
          <w:rFonts w:hint="eastAsia" w:ascii="微软雅黑" w:hAnsi="微软雅黑" w:eastAsia="微软雅黑" w:cs="微软雅黑"/>
        </w:rPr>
        <w:t>，错误；C项为原电池，但硝酸是氧化性酸，则总反应为</w:t>
      </w:r>
      <w:r>
        <w:rPr>
          <w:rFonts w:hint="eastAsia" w:ascii="微软雅黑" w:hAnsi="微软雅黑" w:eastAsia="微软雅黑" w:cs="微软雅黑"/>
          <w:position w:val="-10"/>
        </w:rPr>
        <w:object>
          <v:shape id="_x0000_i1057" o:spt="75" type="#_x0000_t75" style="height:17pt;width:70pt;" o:ole="t" filled="f" o:preferrelative="t" stroked="f" coordsize="21600,21600">
            <v:path/>
            <v:fill on="f" focussize="0,0"/>
            <v:stroke on="f"/>
            <v:imagedata r:id="rId89" o:title=""/>
            <o:lock v:ext="edit" aspectratio="t"/>
            <w10:wrap type="none"/>
            <w10:anchorlock/>
          </v:shape>
          <o:OLEObject Type="Embed" ProgID="Equation.KSEE3" ShapeID="_x0000_i1057" DrawAspect="Content" ObjectID="_1468075757" r:id="rId88">
            <o:LockedField>false</o:LockedField>
          </o:OLEObject>
        </w:object>
      </w:r>
      <w:r>
        <w:rPr>
          <w:rFonts w:hint="eastAsia" w:ascii="微软雅黑" w:hAnsi="微软雅黑" w:eastAsia="微软雅黑" w:cs="微软雅黑"/>
          <w:w w:val="500"/>
        </w:rPr>
        <w:t>=</w:t>
      </w:r>
      <w:r>
        <w:rPr>
          <w:rFonts w:hint="eastAsia" w:ascii="微软雅黑" w:hAnsi="微软雅黑" w:eastAsia="微软雅黑" w:cs="微软雅黑"/>
          <w:w w:val="500"/>
          <w:position w:val="-10"/>
        </w:rPr>
        <w:object>
          <v:shape id="_x0000_i1058" o:spt="75" type="#_x0000_t75" style="height:17pt;width:85.95pt;" o:ole="t" filled="f" o:preferrelative="t" stroked="f" coordsize="21600,21600">
            <v:path/>
            <v:fill on="f" focussize="0,0"/>
            <v:stroke on="f"/>
            <v:imagedata r:id="rId91" o:title=""/>
            <o:lock v:ext="edit" aspectratio="t"/>
            <w10:wrap type="none"/>
            <w10:anchorlock/>
          </v:shape>
          <o:OLEObject Type="Embed" ProgID="Equation.KSEE3" ShapeID="_x0000_i1058" DrawAspect="Content" ObjectID="_1468075758" r:id="rId90">
            <o:LockedField>false</o:LockedField>
          </o:OLEObject>
        </w:object>
      </w:r>
      <w:r>
        <w:rPr>
          <w:rFonts w:hint="eastAsia" w:ascii="微软雅黑" w:hAnsi="微软雅黑" w:eastAsia="微软雅黑" w:cs="微软雅黑"/>
        </w:rPr>
        <w:t>，错误；D项装置中有外接电源，不属于原电池，错误。</w:t>
      </w:r>
    </w:p>
    <w:p>
      <w:pPr>
        <w:jc w:val="left"/>
        <w:rPr>
          <w:rFonts w:hint="eastAsia" w:ascii="微软雅黑" w:hAnsi="微软雅黑" w:eastAsia="微软雅黑" w:cs="微软雅黑"/>
        </w:rPr>
      </w:pPr>
      <w:r>
        <w:rPr>
          <w:rFonts w:hint="eastAsia" w:ascii="微软雅黑" w:hAnsi="微软雅黑" w:eastAsia="微软雅黑" w:cs="微软雅黑"/>
        </w:rPr>
        <w:t>3.(1)C (2)BC</w:t>
      </w:r>
    </w:p>
    <w:p>
      <w:pPr>
        <w:jc w:val="left"/>
        <w:rPr>
          <w:rFonts w:hint="eastAsia" w:ascii="微软雅黑" w:hAnsi="微软雅黑" w:eastAsia="微软雅黑" w:cs="微软雅黑"/>
        </w:rPr>
      </w:pPr>
      <w:r>
        <w:rPr>
          <w:rFonts w:hint="eastAsia" w:ascii="微软雅黑" w:hAnsi="微软雅黑" w:eastAsia="微软雅黑" w:cs="微软雅黑"/>
        </w:rPr>
        <w:t>(3) Fe-2e</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w w:val="500"/>
        </w:rPr>
        <w:t>=</w:t>
      </w:r>
      <w:r>
        <w:rPr>
          <w:rFonts w:hint="eastAsia" w:ascii="微软雅黑" w:hAnsi="微软雅黑" w:eastAsia="微软雅黑" w:cs="微软雅黑"/>
          <w:w w:val="500"/>
          <w:position w:val="-6"/>
        </w:rPr>
        <w:object>
          <v:shape id="_x0000_i1059" o:spt="75" type="#_x0000_t75" style="height:15pt;width:22pt;" o:ole="t" filled="f" o:preferrelative="t" stroked="f" coordsize="21600,21600">
            <v:path/>
            <v:fill on="f" focussize="0,0"/>
            <v:stroke on="f"/>
            <v:imagedata r:id="rId93" o:title=""/>
            <o:lock v:ext="edit" aspectratio="t"/>
            <w10:wrap type="none"/>
            <w10:anchorlock/>
          </v:shape>
          <o:OLEObject Type="Embed" ProgID="Equation.KSEE3" ShapeID="_x0000_i1059" DrawAspect="Content" ObjectID="_1468075759" r:id="rId92">
            <o:LockedField>false</o:LockedField>
          </o:OLEObject>
        </w:object>
      </w:r>
      <w:r>
        <w:rPr>
          <w:rFonts w:hint="eastAsia" w:ascii="微软雅黑" w:hAnsi="微软雅黑" w:eastAsia="微软雅黑" w:cs="微软雅黑"/>
          <w:w w:val="500"/>
          <w:position w:val="-6"/>
          <w:lang w:val="en-US" w:eastAsia="zh-CN"/>
        </w:rPr>
        <w:t xml:space="preserve">  </w:t>
      </w:r>
      <w:r>
        <w:rPr>
          <w:rFonts w:hint="eastAsia" w:ascii="微软雅黑" w:hAnsi="微软雅黑" w:eastAsia="微软雅黑" w:cs="微软雅黑"/>
        </w:rPr>
        <w:t>有红色物质析出</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还原</w:t>
      </w:r>
    </w:p>
    <w:p>
      <w:pPr>
        <w:jc w:val="left"/>
        <w:rPr>
          <w:rFonts w:hint="eastAsia" w:ascii="微软雅黑" w:hAnsi="微软雅黑" w:eastAsia="微软雅黑" w:cs="微软雅黑"/>
        </w:rPr>
      </w:pPr>
      <w:r>
        <w:rPr>
          <w:rFonts w:hint="eastAsia" w:ascii="微软雅黑" w:hAnsi="微软雅黑" w:eastAsia="微软雅黑" w:cs="微软雅黑"/>
        </w:rPr>
        <w:t>解析(1)甲同学实验中，构成铁碳原电池，铁为原电池的负极，石墨棒为正极</w:t>
      </w:r>
      <w:r>
        <w:rPr>
          <w:rFonts w:hint="eastAsia" w:ascii="微软雅黑" w:hAnsi="微软雅黑" w:eastAsia="微软雅黑" w:cs="微软雅黑"/>
          <w:lang w:val="en-US" w:eastAsia="zh-CN"/>
        </w:rPr>
        <w:t>,</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得到电子生成氢气</w:t>
      </w:r>
      <w:r>
        <w:rPr>
          <w:rFonts w:hint="eastAsia" w:ascii="微软雅黑" w:hAnsi="微软雅黑" w:eastAsia="微软雅黑" w:cs="微软雅黑"/>
          <w:lang w:eastAsia="zh-CN"/>
        </w:rPr>
        <w:t>，</w:t>
      </w:r>
      <w:r>
        <w:rPr>
          <w:rFonts w:hint="eastAsia" w:ascii="微软雅黑" w:hAnsi="微软雅黑" w:eastAsia="微软雅黑" w:cs="微软雅黑"/>
        </w:rPr>
        <w:t>A错误；甲同学实验中，构成铁碳原电池，铁为原电池的负极，乙同学实验中在虚线框内没有做连接，不构成原电池</w:t>
      </w:r>
      <w:r>
        <w:rPr>
          <w:rFonts w:hint="eastAsia" w:ascii="微软雅黑" w:hAnsi="微软雅黑" w:eastAsia="微软雅黑" w:cs="微软雅黑"/>
          <w:lang w:eastAsia="zh-CN"/>
        </w:rPr>
        <w:t>，</w:t>
      </w:r>
      <w:r>
        <w:rPr>
          <w:rFonts w:hint="eastAsia" w:ascii="微软雅黑" w:hAnsi="微软雅黑" w:eastAsia="微软雅黑" w:cs="微软雅黑"/>
        </w:rPr>
        <w:t>铁片与稀硫酸反应，B错误；甲同学实验中，构成铁碳原电池，电子在导线上运动，从铁到碳，溶液中没有电子迁移，C正确；甲同学实验中，构成铁碳原电池，铁为原电池的负极，乙同学实验中在虚线框内没有做连接，不构成原电池，铁片与稀硫酸反应，甲、乙同学在实验中都发现有气泡生成，产生气泡的速率甲比乙快，D错误。</w:t>
      </w:r>
    </w:p>
    <w:p>
      <w:pPr>
        <w:jc w:val="left"/>
        <w:rPr>
          <w:rFonts w:hint="eastAsia" w:ascii="微软雅黑" w:hAnsi="微软雅黑" w:eastAsia="微软雅黑" w:cs="微软雅黑"/>
        </w:rPr>
      </w:pPr>
      <w:r>
        <w:rPr>
          <w:rFonts w:hint="eastAsia" w:ascii="微软雅黑" w:hAnsi="微软雅黑" w:eastAsia="微软雅黑" w:cs="微软雅黑"/>
        </w:rPr>
        <w:t>(2)石墨棒是正极，H</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得电子发生还原反应，石墨棒的质量不变，A错误；由于铁是负极，不断发生反应Fe-2e</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w w:val="500"/>
        </w:rPr>
        <w:t>=</w:t>
      </w:r>
      <w:r>
        <w:rPr>
          <w:rFonts w:hint="eastAsia" w:ascii="微软雅黑" w:hAnsi="微软雅黑" w:eastAsia="微软雅黑" w:cs="微软雅黑"/>
          <w:w w:val="500"/>
          <w:position w:val="-6"/>
        </w:rPr>
        <w:object>
          <v:shape id="_x0000_i1060" o:spt="75" type="#_x0000_t75" style="height:15pt;width:22pt;" o:ole="t" filled="f" o:preferrelative="t" stroked="f" coordsize="21600,21600">
            <v:path/>
            <v:fill on="f" focussize="0,0"/>
            <v:stroke on="f"/>
            <v:imagedata r:id="rId93" o:title=""/>
            <o:lock v:ext="edit" aspectratio="t"/>
            <w10:wrap type="none"/>
            <w10:anchorlock/>
          </v:shape>
          <o:OLEObject Type="Embed" ProgID="Equation.KSEE3" ShapeID="_x0000_i1060" DrawAspect="Content" ObjectID="_1468075760" r:id="rId94">
            <o:LockedField>false</o:LockedField>
          </o:OLEObject>
        </w:object>
      </w:r>
      <w:r>
        <w:rPr>
          <w:rFonts w:hint="eastAsia" w:ascii="微软雅黑" w:hAnsi="微软雅黑" w:eastAsia="微软雅黑" w:cs="微软雅黑"/>
        </w:rPr>
        <w:t>，所以铁棒的质量减小，B正确；由于反应不断消耗H</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，所以溶液中的c(H</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)逐渐降低</w:t>
      </w:r>
      <w:r>
        <w:rPr>
          <w:rFonts w:hint="eastAsia" w:ascii="微软雅黑" w:hAnsi="微软雅黑" w:eastAsia="微软雅黑" w:cs="微软雅黑"/>
          <w:lang w:eastAsia="zh-CN"/>
        </w:rPr>
        <w:t>，</w:t>
      </w:r>
      <w:r>
        <w:rPr>
          <w:rFonts w:hint="eastAsia" w:ascii="微软雅黑" w:hAnsi="微软雅黑" w:eastAsia="微软雅黑" w:cs="微软雅黑"/>
        </w:rPr>
        <w:t>C正确；</w:t>
      </w:r>
      <w:r>
        <w:rPr>
          <w:rFonts w:hint="eastAsia" w:ascii="微软雅黑" w:hAnsi="微软雅黑" w:eastAsia="微软雅黑" w:cs="微软雅黑"/>
          <w:position w:val="-10"/>
        </w:rPr>
        <w:object>
          <v:shape id="_x0000_i1061" o:spt="75" type="#_x0000_t75" style="height:17pt;width:24pt;" o:ole="t" filled="f" o:preferrelative="t" stroked="f" coordsize="21600,21600">
            <v:path/>
            <v:fill on="f" focussize="0,0"/>
            <v:stroke on="f"/>
            <v:imagedata r:id="rId96" o:title=""/>
            <o:lock v:ext="edit" aspectratio="t"/>
            <w10:wrap type="none"/>
            <w10:anchorlock/>
          </v:shape>
          <o:OLEObject Type="Embed" ProgID="Equation.KSEE3" ShapeID="_x0000_i1061" DrawAspect="Content" ObjectID="_1468075761" r:id="rId95">
            <o:LockedField>false</o:LockedField>
          </o:OLEObject>
        </w:object>
      </w:r>
      <w:r>
        <w:rPr>
          <w:rFonts w:hint="eastAsia" w:ascii="微软雅黑" w:hAnsi="微软雅黑" w:eastAsia="微软雅黑" w:cs="微软雅黑"/>
        </w:rPr>
        <w:t>不参加反应，其浓度不变，D错误；由于铁是负极，不断发生反应Fe-2e</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w w:val="500"/>
        </w:rPr>
        <w:t>=</w:t>
      </w:r>
      <w:r>
        <w:rPr>
          <w:rFonts w:hint="eastAsia" w:ascii="微软雅黑" w:hAnsi="微软雅黑" w:eastAsia="微软雅黑" w:cs="微软雅黑"/>
          <w:w w:val="500"/>
          <w:position w:val="-6"/>
        </w:rPr>
        <w:object>
          <v:shape id="_x0000_i1062" o:spt="75" type="#_x0000_t75" style="height:15pt;width:22pt;" o:ole="t" filled="f" o:preferrelative="t" stroked="f" coordsize="21600,21600">
            <v:path/>
            <v:fill on="f" focussize="0,0"/>
            <v:stroke on="f"/>
            <v:imagedata r:id="rId93" o:title=""/>
            <o:lock v:ext="edit" aspectratio="t"/>
            <w10:wrap type="none"/>
            <w10:anchorlock/>
          </v:shape>
          <o:OLEObject Type="Embed" ProgID="Equation.KSEE3" ShapeID="_x0000_i1062" DrawAspect="Content" ObjectID="_1468075762" r:id="rId97">
            <o:LockedField>false</o:LockedField>
          </o:OLEObject>
        </w:object>
      </w:r>
      <w:r>
        <w:rPr>
          <w:rFonts w:hint="eastAsia" w:ascii="微软雅黑" w:hAnsi="微软雅黑" w:eastAsia="微软雅黑" w:cs="微软雅黑"/>
        </w:rPr>
        <w:t>，所以溶液中c(</w:t>
      </w:r>
      <w:r>
        <w:rPr>
          <w:rFonts w:hint="eastAsia" w:ascii="微软雅黑" w:hAnsi="微软雅黑" w:eastAsia="微软雅黑" w:cs="微软雅黑"/>
          <w:w w:val="500"/>
          <w:position w:val="-6"/>
        </w:rPr>
        <w:object>
          <v:shape id="_x0000_i1063" o:spt="75" type="#_x0000_t75" style="height:15pt;width:22pt;" o:ole="t" filled="f" o:preferrelative="t" stroked="f" coordsize="21600,21600">
            <v:path/>
            <v:fill on="f" focussize="0,0"/>
            <v:stroke on="f"/>
            <v:imagedata r:id="rId93" o:title=""/>
            <o:lock v:ext="edit" aspectratio="t"/>
            <w10:wrap type="none"/>
            <w10:anchorlock/>
          </v:shape>
          <o:OLEObject Type="Embed" ProgID="Equation.KSEE3" ShapeID="_x0000_i1063" DrawAspect="Content" ObjectID="_1468075763" r:id="rId98">
            <o:LockedField>false</o:LockedField>
          </o:OLEObject>
        </w:object>
      </w:r>
      <w:r>
        <w:rPr>
          <w:rFonts w:hint="eastAsia" w:ascii="微软雅黑" w:hAnsi="微软雅黑" w:eastAsia="微软雅黑" w:cs="微软雅黑"/>
        </w:rPr>
        <w:t>)增大，E错误。</w:t>
      </w:r>
    </w:p>
    <w:p>
      <w:pPr>
        <w:jc w:val="left"/>
        <w:rPr>
          <w:rFonts w:hint="eastAsia" w:ascii="微软雅黑" w:hAnsi="微软雅黑" w:eastAsia="微软雅黑" w:cs="微软雅黑"/>
          <w:lang w:eastAsia="zh-CN"/>
        </w:rPr>
      </w:pPr>
      <w:r>
        <w:rPr>
          <w:rFonts w:hint="eastAsia" w:ascii="微软雅黑" w:hAnsi="微软雅黑" w:eastAsia="微软雅黑" w:cs="微软雅黑"/>
        </w:rPr>
        <w:t>(3)如果把稀硫酸换成硫酸铜溶液，则电池总反应为铁与</w:t>
      </w:r>
      <w:r>
        <w:rPr>
          <w:rFonts w:hint="eastAsia" w:ascii="微软雅黑" w:hAnsi="微软雅黑" w:eastAsia="微软雅黑" w:cs="微软雅黑"/>
          <w:w w:val="500"/>
          <w:position w:val="-6"/>
        </w:rPr>
        <w:object>
          <v:shape id="_x0000_i1064" o:spt="75" type="#_x0000_t75" style="height:15pt;width:23pt;" o:ole="t" filled="f" o:preferrelative="t" stroked="f" coordsize="21600,21600">
            <v:path/>
            <v:fill on="f" focussize="0,0"/>
            <v:stroke on="f"/>
            <v:imagedata r:id="rId100" o:title=""/>
            <o:lock v:ext="edit" aspectratio="t"/>
            <w10:wrap type="none"/>
            <w10:anchorlock/>
          </v:shape>
          <o:OLEObject Type="Embed" ProgID="Equation.KSEE3" ShapeID="_x0000_i1064" DrawAspect="Content" ObjectID="_1468075764" r:id="rId99">
            <o:LockedField>false</o:LockedField>
          </o:OLEObject>
        </w:object>
      </w:r>
      <w:r>
        <w:rPr>
          <w:rFonts w:hint="eastAsia" w:ascii="微软雅黑" w:hAnsi="微软雅黑" w:eastAsia="微软雅黑" w:cs="微软雅黑"/>
        </w:rPr>
        <w:t>的反应，负极铁失去电子，电极反应式为Fe-2e</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w w:val="500"/>
        </w:rPr>
        <w:t>=</w:t>
      </w:r>
      <w:r>
        <w:rPr>
          <w:rFonts w:hint="eastAsia" w:ascii="微软雅黑" w:hAnsi="微软雅黑" w:eastAsia="微软雅黑" w:cs="微软雅黑"/>
          <w:w w:val="500"/>
          <w:position w:val="-6"/>
        </w:rPr>
        <w:object>
          <v:shape id="_x0000_i1065" o:spt="75" type="#_x0000_t75" style="height:15pt;width:22pt;" o:ole="t" filled="f" o:preferrelative="t" stroked="f" coordsize="21600,21600">
            <v:path/>
            <v:fill on="f" focussize="0,0"/>
            <v:stroke on="f"/>
            <v:imagedata r:id="rId93" o:title=""/>
            <o:lock v:ext="edit" aspectratio="t"/>
            <w10:wrap type="none"/>
            <w10:anchorlock/>
          </v:shape>
          <o:OLEObject Type="Embed" ProgID="Equation.KSEE3" ShapeID="_x0000_i1065" DrawAspect="Content" ObjectID="_1468075765" r:id="rId101">
            <o:LockedField>false</o:LockedField>
          </o:OLEObject>
        </w:object>
      </w:r>
      <w:r>
        <w:rPr>
          <w:rFonts w:hint="eastAsia" w:ascii="微软雅黑" w:hAnsi="微软雅黑" w:eastAsia="微软雅黑" w:cs="微软雅黑"/>
        </w:rPr>
        <w:t>，正极石墨上</w:t>
      </w:r>
      <w:r>
        <w:rPr>
          <w:rFonts w:hint="eastAsia" w:ascii="微软雅黑" w:hAnsi="微软雅黑" w:eastAsia="微软雅黑" w:cs="微软雅黑"/>
          <w:w w:val="500"/>
          <w:position w:val="-6"/>
        </w:rPr>
        <w:object>
          <v:shape id="_x0000_i1066" o:spt="75" type="#_x0000_t75" style="height:15pt;width:23pt;" o:ole="t" filled="f" o:preferrelative="t" stroked="f" coordsize="21600,21600">
            <v:path/>
            <v:fill on="f" focussize="0,0"/>
            <v:stroke on="f"/>
            <v:imagedata r:id="rId100" o:title=""/>
            <o:lock v:ext="edit" aspectratio="t"/>
            <w10:wrap type="none"/>
            <w10:anchorlock/>
          </v:shape>
          <o:OLEObject Type="Embed" ProgID="Equation.KSEE3" ShapeID="_x0000_i1066" DrawAspect="Content" ObjectID="_1468075766" r:id="rId102">
            <o:LockedField>false</o:LockedField>
          </o:OLEObject>
        </w:object>
      </w:r>
      <w:r>
        <w:rPr>
          <w:rFonts w:hint="eastAsia" w:ascii="微软雅黑" w:hAnsi="微软雅黑" w:eastAsia="微软雅黑" w:cs="微软雅黑"/>
        </w:rPr>
        <w:t>得到电子生成铜</w:t>
      </w:r>
      <w:r>
        <w:rPr>
          <w:rFonts w:hint="eastAsia" w:ascii="微软雅黑" w:hAnsi="微软雅黑" w:eastAsia="微软雅黑" w:cs="微软雅黑"/>
          <w:lang w:eastAsia="zh-CN"/>
        </w:rPr>
        <w:t>，</w:t>
      </w:r>
      <w:r>
        <w:rPr>
          <w:rFonts w:hint="eastAsia" w:ascii="微软雅黑" w:hAnsi="微软雅黑" w:eastAsia="微软雅黑" w:cs="微软雅黑"/>
          <w:w w:val="500"/>
          <w:position w:val="-6"/>
        </w:rPr>
        <w:object>
          <v:shape id="_x0000_i1067" o:spt="75" type="#_x0000_t75" style="height:15pt;width:23pt;" o:ole="t" filled="f" o:preferrelative="t" stroked="f" coordsize="21600,21600">
            <v:path/>
            <v:fill on="f" focussize="0,0"/>
            <v:stroke on="f"/>
            <v:imagedata r:id="rId100" o:title=""/>
            <o:lock v:ext="edit" aspectratio="t"/>
            <w10:wrap type="none"/>
            <w10:anchorlock/>
          </v:shape>
          <o:OLEObject Type="Embed" ProgID="Equation.KSEE3" ShapeID="_x0000_i1067" DrawAspect="Content" ObjectID="_1468075767" r:id="rId103">
            <o:LockedField>false</o:LockedField>
          </o:OLEObject>
        </w:object>
      </w:r>
      <w:r>
        <w:rPr>
          <w:rFonts w:hint="eastAsia" w:ascii="微软雅黑" w:hAnsi="微软雅黑" w:eastAsia="微软雅黑" w:cs="微软雅黑"/>
        </w:rPr>
        <w:t>+2e</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w w:val="500"/>
        </w:rPr>
        <w:t>=</w:t>
      </w:r>
      <w:r>
        <w:rPr>
          <w:rFonts w:hint="eastAsia" w:ascii="微软雅黑" w:hAnsi="微软雅黑" w:eastAsia="微软雅黑" w:cs="微软雅黑"/>
        </w:rPr>
        <w:t>Cu．石墨电极上有红色物质析出，发生还原反应</w:t>
      </w:r>
      <w:r>
        <w:rPr>
          <w:rFonts w:hint="eastAsia" w:ascii="微软雅黑" w:hAnsi="微软雅黑" w:eastAsia="微软雅黑" w:cs="微软雅黑"/>
          <w:lang w:eastAsia="zh-CN"/>
        </w:rPr>
        <w:t>。</w:t>
      </w:r>
    </w:p>
    <w:p>
      <w:pPr>
        <w:jc w:val="left"/>
        <w:rPr>
          <w:rFonts w:hint="eastAsia" w:ascii="微软雅黑" w:hAnsi="微软雅黑" w:eastAsia="微软雅黑" w:cs="微软雅黑"/>
          <w:lang w:eastAsia="zh-CN"/>
        </w:rPr>
      </w:pPr>
      <w:r>
        <w:rPr>
          <w:rFonts w:hint="eastAsia" w:ascii="微软雅黑" w:hAnsi="微软雅黑" w:eastAsia="微软雅黑" w:cs="微软雅黑"/>
        </w:rPr>
        <w:t xml:space="preserve">4.(1)B   </w:t>
      </w:r>
      <w:r>
        <w:rPr>
          <w:rFonts w:hint="eastAsia" w:ascii="微软雅黑" w:hAnsi="微软雅黑" w:eastAsia="微软雅黑" w:cs="微软雅黑"/>
          <w:position w:val="-6"/>
        </w:rPr>
        <w:object>
          <v:shape id="_x0000_i1068" o:spt="75" type="#_x0000_t75" style="height:15pt;width:71pt;" o:ole="t" filled="f" o:preferrelative="t" stroked="f" coordsize="21600,21600">
            <v:path/>
            <v:fill on="f" focussize="0,0"/>
            <v:stroke on="f"/>
            <v:imagedata r:id="rId105" o:title=""/>
            <o:lock v:ext="edit" aspectratio="t"/>
            <w10:wrap type="none"/>
            <w10:anchorlock/>
          </v:shape>
          <o:OLEObject Type="Embed" ProgID="Equation.KSEE3" ShapeID="_x0000_i1068" DrawAspect="Content" ObjectID="_1468075768" r:id="rId104">
            <o:LockedField>false</o:LockedField>
          </o:OLEObject>
        </w:object>
      </w:r>
      <w:r>
        <w:rPr>
          <w:rFonts w:hint="eastAsia" w:ascii="微软雅黑" w:hAnsi="微软雅黑" w:eastAsia="微软雅黑" w:cs="微软雅黑"/>
          <w:w w:val="500"/>
        </w:rPr>
        <w:t>=</w:t>
      </w:r>
      <w:r>
        <w:rPr>
          <w:rFonts w:hint="eastAsia" w:ascii="微软雅黑" w:hAnsi="微软雅黑" w:eastAsia="微软雅黑" w:cs="微软雅黑"/>
          <w:w w:val="500"/>
          <w:position w:val="-10"/>
        </w:rPr>
        <w:object>
          <v:shape id="_x0000_i1069" o:spt="75" type="#_x0000_t75" style="height:17pt;width:59pt;" o:ole="t" filled="f" o:preferrelative="t" stroked="f" coordsize="21600,21600">
            <v:path/>
            <v:fill on="f" focussize="0,0"/>
            <v:stroke on="f"/>
            <v:imagedata r:id="rId107" o:title=""/>
            <o:lock v:ext="edit" aspectratio="t"/>
            <w10:wrap type="none"/>
            <w10:anchorlock/>
          </v:shape>
          <o:OLEObject Type="Embed" ProgID="Equation.KSEE3" ShapeID="_x0000_i1069" DrawAspect="Content" ObjectID="_1468075769" r:id="rId106">
            <o:LockedField>false</o:LockedField>
          </o:OLEObject>
        </w:object>
      </w:r>
    </w:p>
    <w:p>
      <w:pPr>
        <w:jc w:val="left"/>
        <w:rPr>
          <w:rFonts w:hint="eastAsia" w:ascii="微软雅黑" w:hAnsi="微软雅黑" w:eastAsia="微软雅黑" w:cs="微软雅黑"/>
          <w:lang w:eastAsia="zh-CN"/>
        </w:rPr>
      </w:pPr>
      <w:r>
        <w:rPr>
          <w:rFonts w:hint="eastAsia" w:ascii="微软雅黑" w:hAnsi="微软雅黑" w:eastAsia="微软雅黑" w:cs="微软雅黑"/>
        </w:rPr>
        <w:t xml:space="preserve">(2) </w:t>
      </w:r>
      <w:r>
        <w:rPr>
          <w:rFonts w:hint="eastAsia" w:ascii="微软雅黑" w:hAnsi="微软雅黑" w:eastAsia="微软雅黑" w:cs="微软雅黑"/>
          <w:position w:val="-10"/>
        </w:rPr>
        <w:object>
          <v:shape id="_x0000_i1070" o:spt="75" type="#_x0000_t75" style="height:17pt;width:107pt;" o:ole="t" filled="f" o:preferrelative="t" stroked="f" coordsize="21600,21600">
            <v:path/>
            <v:fill on="f" focussize="0,0"/>
            <v:stroke on="f"/>
            <v:imagedata r:id="rId109" o:title=""/>
            <o:lock v:ext="edit" aspectratio="t"/>
            <w10:wrap type="none"/>
            <w10:anchorlock/>
          </v:shape>
          <o:OLEObject Type="Embed" ProgID="Equation.KSEE3" ShapeID="_x0000_i1070" DrawAspect="Content" ObjectID="_1468075770" r:id="rId108">
            <o:LockedField>false</o:LockedField>
          </o:OLEObject>
        </w:object>
      </w:r>
      <w:r>
        <w:rPr>
          <w:rFonts w:hint="eastAsia" w:ascii="微软雅黑" w:hAnsi="微软雅黑" w:eastAsia="微软雅黑" w:cs="微软雅黑"/>
          <w:w w:val="500"/>
        </w:rPr>
        <w:t>=</w:t>
      </w:r>
      <w:r>
        <w:rPr>
          <w:rFonts w:hint="eastAsia" w:ascii="微软雅黑" w:hAnsi="微软雅黑" w:eastAsia="微软雅黑" w:cs="微软雅黑"/>
          <w:w w:val="500"/>
          <w:position w:val="-10"/>
        </w:rPr>
        <w:object>
          <v:shape id="_x0000_i1071" o:spt="75" type="#_x0000_t75" style="height:15pt;width:65pt;" o:ole="t" filled="f" o:preferrelative="t" stroked="f" coordsize="21600,21600">
            <v:path/>
            <v:fill on="f" focussize="0,0"/>
            <v:stroke on="f"/>
            <v:imagedata r:id="rId111" o:title=""/>
            <o:lock v:ext="edit" aspectratio="t"/>
            <w10:wrap type="none"/>
            <w10:anchorlock/>
          </v:shape>
          <o:OLEObject Type="Embed" ProgID="Equation.KSEE3" ShapeID="_x0000_i1071" DrawAspect="Content" ObjectID="_1468075771" r:id="rId110">
            <o:LockedField>false</o:LockedField>
          </o:OLEObject>
        </w:object>
      </w:r>
      <w:r>
        <w:rPr>
          <w:rFonts w:hint="eastAsia" w:ascii="微软雅黑" w:hAnsi="微软雅黑" w:eastAsia="微软雅黑" w:cs="微软雅黑"/>
        </w:rPr>
        <w:t xml:space="preserve">  增加</w:t>
      </w:r>
      <w:r>
        <w:rPr>
          <w:rFonts w:hint="eastAsia" w:ascii="微软雅黑" w:hAnsi="微软雅黑" w:eastAsia="微软雅黑" w:cs="微软雅黑"/>
          <w:position w:val="-10"/>
        </w:rPr>
        <w:object>
          <v:shape id="_x0000_i1072" o:spt="75" type="#_x0000_t75" style="height:15pt;width:28pt;" o:ole="t" filled="f" o:preferrelative="t" stroked="f" coordsize="21600,21600">
            <v:path/>
            <v:fill on="f" focussize="0,0"/>
            <v:stroke on="f"/>
            <v:imagedata r:id="rId113" o:title=""/>
            <o:lock v:ext="edit" aspectratio="t"/>
            <w10:wrap type="none"/>
            <w10:anchorlock/>
          </v:shape>
          <o:OLEObject Type="Embed" ProgID="Equation.KSEE3" ShapeID="_x0000_i1072" DrawAspect="Content" ObjectID="_1468075772" r:id="rId112">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rPr>
        <w:t xml:space="preserve">(3) </w:t>
      </w:r>
      <w:r>
        <w:rPr>
          <w:rFonts w:hint="eastAsia" w:ascii="微软雅黑" w:hAnsi="微软雅黑" w:eastAsia="微软雅黑" w:cs="微软雅黑"/>
          <w:position w:val="-10"/>
        </w:rPr>
        <w:object>
          <v:shape id="_x0000_i1073" o:spt="75" type="#_x0000_t75" style="height:17pt;width:74pt;" o:ole="t" filled="f" o:preferrelative="t" stroked="f" coordsize="21600,21600">
            <v:path/>
            <v:fill on="f" focussize="0,0"/>
            <v:stroke on="f"/>
            <v:imagedata r:id="rId115" o:title=""/>
            <o:lock v:ext="edit" aspectratio="t"/>
            <w10:wrap type="none"/>
            <w10:anchorlock/>
          </v:shape>
          <o:OLEObject Type="Embed" ProgID="Equation.KSEE3" ShapeID="_x0000_i1073" DrawAspect="Content" ObjectID="_1468075773" r:id="rId114">
            <o:LockedField>false</o:LockedField>
          </o:OLEObject>
        </w:object>
      </w:r>
      <w:r>
        <w:rPr>
          <w:rFonts w:hint="eastAsia" w:ascii="微软雅黑" w:hAnsi="微软雅黑" w:eastAsia="微软雅黑" w:cs="微软雅黑"/>
          <w:w w:val="500"/>
        </w:rPr>
        <w:t>=</w:t>
      </w:r>
      <w:r>
        <w:rPr>
          <w:rFonts w:hint="eastAsia" w:ascii="微软雅黑" w:hAnsi="微软雅黑" w:eastAsia="微软雅黑" w:cs="微软雅黑"/>
          <w:w w:val="500"/>
          <w:position w:val="-10"/>
        </w:rPr>
        <w:object>
          <v:shape id="_x0000_i1074" o:spt="75" type="#_x0000_t75" style="height:15pt;width:28pt;" o:ole="t" filled="f" o:preferrelative="t" stroked="f" coordsize="21600,21600">
            <v:path/>
            <v:fill on="f" focussize="0,0"/>
            <v:stroke on="f"/>
            <v:imagedata r:id="rId117" o:title=""/>
            <o:lock v:ext="edit" aspectratio="t"/>
            <w10:wrap type="none"/>
            <w10:anchorlock/>
          </v:shape>
          <o:OLEObject Type="Embed" ProgID="Equation.KSEE3" ShapeID="_x0000_i1074" DrawAspect="Content" ObjectID="_1468075774" r:id="rId116">
            <o:LockedField>false</o:LockedField>
          </o:OLEObject>
        </w:objec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碱弱</w:t>
      </w:r>
    </w:p>
    <w:p>
      <w:pPr>
        <w:jc w:val="left"/>
        <w:rPr>
          <w:rFonts w:hint="eastAsia" w:ascii="微软雅黑" w:hAnsi="微软雅黑" w:eastAsia="微软雅黑" w:cs="微软雅黑"/>
        </w:rPr>
      </w:pPr>
      <w:r>
        <w:rPr>
          <w:rFonts w:hint="eastAsia" w:ascii="微软雅黑" w:hAnsi="微软雅黑" w:eastAsia="微软雅黑" w:cs="微软雅黑"/>
        </w:rPr>
        <w:t>解析(</w:t>
      </w:r>
      <w:r>
        <w:rPr>
          <w:rFonts w:hint="eastAsia" w:ascii="微软雅黑" w:hAnsi="微软雅黑" w:eastAsia="微软雅黑" w:cs="微软雅黑"/>
          <w:lang w:val="en-US" w:eastAsia="zh-CN"/>
        </w:rPr>
        <w:t>1</w:t>
      </w:r>
      <w:r>
        <w:rPr>
          <w:rFonts w:hint="eastAsia" w:ascii="微软雅黑" w:hAnsi="微软雅黑" w:eastAsia="微软雅黑" w:cs="微软雅黑"/>
        </w:rPr>
        <w:t>)铝遇浓硝酸钝化，铜能与浓硝酸反应，故此时作负极的是铜片；铝能与烧碱溶液反应，铜不能，此时作负极的是铝片；铝在烧碱溶液中失去电子后结合OH</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生成</w:t>
      </w:r>
      <w:r>
        <w:rPr>
          <w:rFonts w:hint="eastAsia" w:ascii="微软雅黑" w:hAnsi="微软雅黑" w:eastAsia="微软雅黑" w:cs="微软雅黑"/>
          <w:position w:val="-10"/>
        </w:rPr>
        <w:object>
          <v:shape id="_x0000_i1075" o:spt="75" type="#_x0000_t75" style="height:17pt;width:24.95pt;" o:ole="t" filled="f" o:preferrelative="t" stroked="f" coordsize="21600,21600">
            <v:path/>
            <v:fill on="f" focussize="0,0"/>
            <v:stroke on="f"/>
            <v:imagedata r:id="rId119" o:title=""/>
            <o:lock v:ext="edit" aspectratio="t"/>
            <w10:wrap type="none"/>
            <w10:anchorlock/>
          </v:shape>
          <o:OLEObject Type="Embed" ProgID="Equation.KSEE3" ShapeID="_x0000_i1075" DrawAspect="Content" ObjectID="_1468075775" r:id="rId118">
            <o:LockedField>false</o:LockedField>
          </o:OLEObject>
        </w:object>
      </w:r>
      <w:r>
        <w:rPr>
          <w:rFonts w:hint="eastAsia" w:ascii="微软雅黑" w:hAnsi="微软雅黑" w:eastAsia="微软雅黑" w:cs="微软雅黑"/>
        </w:rPr>
        <w:t>。(2)B电极为</w:t>
      </w:r>
      <w:r>
        <w:rPr>
          <w:rFonts w:hint="eastAsia" w:ascii="微软雅黑" w:hAnsi="微软雅黑" w:eastAsia="微软雅黑" w:cs="微软雅黑"/>
          <w:position w:val="-10"/>
        </w:rPr>
        <w:object>
          <v:shape id="_x0000_i1076" o:spt="75" type="#_x0000_t75" style="height:15pt;width:26pt;" o:ole="t" filled="f" o:preferrelative="t" stroked="f" coordsize="21600,21600">
            <v:path/>
            <v:fill on="f" focussize="0,0"/>
            <v:stroke on="f"/>
            <v:imagedata r:id="rId121" o:title=""/>
            <o:lock v:ext="edit" aspectratio="t"/>
            <w10:wrap type="none"/>
            <w10:anchorlock/>
          </v:shape>
          <o:OLEObject Type="Embed" ProgID="Equation.KSEE3" ShapeID="_x0000_i1076" DrawAspect="Content" ObjectID="_1468075776" r:id="rId120">
            <o:LockedField>false</o:LockedField>
          </o:OLEObject>
        </w:object>
      </w:r>
      <w:r>
        <w:rPr>
          <w:rFonts w:hint="eastAsia" w:ascii="微软雅黑" w:hAnsi="微软雅黑" w:eastAsia="微软雅黑" w:cs="微软雅黑"/>
        </w:rPr>
        <w:t>，得到电子后结合溶液中的</w:t>
      </w:r>
      <w:r>
        <w:rPr>
          <w:rFonts w:hint="eastAsia" w:ascii="微软雅黑" w:hAnsi="微软雅黑" w:eastAsia="微软雅黑" w:cs="微软雅黑"/>
          <w:position w:val="-10"/>
        </w:rPr>
        <w:object>
          <v:shape id="_x0000_i1077" o:spt="75" type="#_x0000_t75" style="height:17pt;width:24pt;" o:ole="t" filled="f" o:preferrelative="t" stroked="f" coordsize="21600,21600">
            <v:path/>
            <v:fill on="f" focussize="0,0"/>
            <v:stroke on="f"/>
            <v:imagedata r:id="rId123" o:title=""/>
            <o:lock v:ext="edit" aspectratio="t"/>
            <w10:wrap type="none"/>
            <w10:anchorlock/>
          </v:shape>
          <o:OLEObject Type="Embed" ProgID="Equation.KSEE3" ShapeID="_x0000_i1077" DrawAspect="Content" ObjectID="_1468075777" r:id="rId122">
            <o:LockedField>false</o:LockedField>
          </o:OLEObject>
        </w:object>
      </w:r>
      <w:r>
        <w:rPr>
          <w:rFonts w:hint="eastAsia" w:ascii="微软雅黑" w:hAnsi="微软雅黑" w:eastAsia="微软雅黑" w:cs="微软雅黑"/>
        </w:rPr>
        <w:t>生成难溶的</w:t>
      </w:r>
      <w:r>
        <w:rPr>
          <w:rFonts w:hint="eastAsia" w:ascii="微软雅黑" w:hAnsi="微软雅黑" w:eastAsia="微软雅黑" w:cs="微软雅黑"/>
          <w:w w:val="500"/>
          <w:position w:val="-10"/>
        </w:rPr>
        <w:object>
          <v:shape id="_x0000_i1078" o:spt="75" type="#_x0000_t75" style="height:15pt;width:31pt;" o:ole="t" filled="f" o:preferrelative="t" stroked="f" coordsize="21600,21600">
            <v:path/>
            <v:fill on="f" focussize="0,0"/>
            <v:stroke on="f"/>
            <v:imagedata r:id="rId125" o:title=""/>
            <o:lock v:ext="edit" aspectratio="t"/>
            <w10:wrap type="none"/>
            <w10:anchorlock/>
          </v:shape>
          <o:OLEObject Type="Embed" ProgID="Equation.KSEE3" ShapeID="_x0000_i1078" DrawAspect="Content" ObjectID="_1468075778" r:id="rId124">
            <o:LockedField>false</o:LockedField>
          </o:OLEObject>
        </w:object>
      </w:r>
      <w:r>
        <w:rPr>
          <w:rFonts w:hint="eastAsia" w:ascii="微软雅黑" w:hAnsi="微软雅黑" w:eastAsia="微软雅黑" w:cs="微软雅黑"/>
        </w:rPr>
        <w:t>，电极反应式为</w:t>
      </w:r>
      <w:r>
        <w:rPr>
          <w:rFonts w:hint="eastAsia" w:ascii="微软雅黑" w:hAnsi="微软雅黑" w:eastAsia="微软雅黑" w:cs="微软雅黑"/>
          <w:position w:val="-10"/>
        </w:rPr>
        <w:object>
          <v:shape id="_x0000_i1079" o:spt="75" type="#_x0000_t75" style="height:17pt;width:107pt;" o:ole="t" filled="f" o:preferrelative="t" stroked="f" coordsize="21600,21600">
            <v:path/>
            <v:fill on="f" focussize="0,0"/>
            <v:stroke on="f"/>
            <v:imagedata r:id="rId109" o:title=""/>
            <o:lock v:ext="edit" aspectratio="t"/>
            <w10:wrap type="none"/>
            <w10:anchorlock/>
          </v:shape>
          <o:OLEObject Type="Embed" ProgID="Equation.KSEE3" ShapeID="_x0000_i1079" DrawAspect="Content" ObjectID="_1468075779" r:id="rId126">
            <o:LockedField>false</o:LockedField>
          </o:OLEObject>
        </w:object>
      </w:r>
      <w:r>
        <w:rPr>
          <w:rFonts w:hint="eastAsia" w:ascii="微软雅黑" w:hAnsi="微软雅黑" w:eastAsia="微软雅黑" w:cs="微软雅黑"/>
          <w:w w:val="500"/>
        </w:rPr>
        <w:t>=</w:t>
      </w:r>
      <w:r>
        <w:rPr>
          <w:rFonts w:hint="eastAsia" w:ascii="微软雅黑" w:hAnsi="微软雅黑" w:eastAsia="微软雅黑" w:cs="微软雅黑"/>
          <w:w w:val="500"/>
          <w:position w:val="-10"/>
        </w:rPr>
        <w:object>
          <v:shape id="_x0000_i1080" o:spt="75" type="#_x0000_t75" style="height:15pt;width:65pt;" o:ole="t" filled="f" o:preferrelative="t" stroked="f" coordsize="21600,21600">
            <v:path/>
            <v:fill on="f" focussize="0,0"/>
            <v:stroke on="f"/>
            <v:imagedata r:id="rId111" o:title=""/>
            <o:lock v:ext="edit" aspectratio="t"/>
            <w10:wrap type="none"/>
            <w10:anchorlock/>
          </v:shape>
          <o:OLEObject Type="Embed" ProgID="Equation.KSEE3" ShapeID="_x0000_i1080" DrawAspect="Content" ObjectID="_1468075780" r:id="rId127">
            <o:LockedField>false</o:LockedField>
          </o:OLEObject>
        </w:object>
      </w:r>
      <w:r>
        <w:rPr>
          <w:rFonts w:hint="eastAsia" w:ascii="微软雅黑" w:hAnsi="微软雅黑" w:eastAsia="微软雅黑" w:cs="微软雅黑"/>
        </w:rPr>
        <w:t>;A电极也生成</w:t>
      </w:r>
      <w:r>
        <w:rPr>
          <w:rFonts w:hint="eastAsia" w:ascii="微软雅黑" w:hAnsi="微软雅黑" w:eastAsia="微软雅黑" w:cs="微软雅黑"/>
          <w:w w:val="500"/>
          <w:position w:val="-10"/>
        </w:rPr>
        <w:object>
          <v:shape id="_x0000_i1081" o:spt="75" type="#_x0000_t75" style="height:15pt;width:31pt;" o:ole="t" filled="f" o:preferrelative="t" stroked="f" coordsize="21600,21600">
            <v:path/>
            <v:fill on="f" focussize="0,0"/>
            <v:stroke on="f"/>
            <v:imagedata r:id="rId125" o:title=""/>
            <o:lock v:ext="edit" aspectratio="t"/>
            <w10:wrap type="none"/>
            <w10:anchorlock/>
          </v:shape>
          <o:OLEObject Type="Embed" ProgID="Equation.KSEE3" ShapeID="_x0000_i1081" DrawAspect="Content" ObjectID="_1468075781" r:id="rId128">
            <o:LockedField>false</o:LockedField>
          </o:OLEObject>
        </w:object>
      </w:r>
      <w:r>
        <w:rPr>
          <w:rFonts w:hint="eastAsia" w:ascii="微软雅黑" w:hAnsi="微软雅黑" w:eastAsia="微软雅黑" w:cs="微软雅黑"/>
        </w:rPr>
        <w:t>，故质量会增加</w:t>
      </w:r>
      <w:r>
        <w:rPr>
          <w:rFonts w:hint="eastAsia" w:ascii="微软雅黑" w:hAnsi="微软雅黑" w:eastAsia="微软雅黑" w:cs="微软雅黑"/>
          <w:lang w:eastAsia="zh-CN"/>
        </w:rPr>
        <w:t>；</w:t>
      </w:r>
      <w:r>
        <w:rPr>
          <w:rFonts w:hint="eastAsia" w:ascii="微软雅黑" w:hAnsi="微软雅黑" w:eastAsia="微软雅黑" w:cs="微软雅黑"/>
        </w:rPr>
        <w:t>由总反应可知消耗2 mol</w:t>
      </w:r>
      <w:r>
        <w:rPr>
          <w:rFonts w:hint="eastAsia" w:ascii="微软雅黑" w:hAnsi="微软雅黑" w:eastAsia="微软雅黑" w:cs="微软雅黑"/>
          <w:position w:val="-10"/>
        </w:rPr>
        <w:object>
          <v:shape id="_x0000_i1082" o:spt="75" type="#_x0000_t75" style="height:15pt;width:31pt;" o:ole="t" filled="f" o:preferrelative="t" stroked="f" coordsize="21600,21600">
            <v:path/>
            <v:fill on="f" focussize="0,0"/>
            <v:stroke on="f"/>
            <v:imagedata r:id="rId130" o:title=""/>
            <o:lock v:ext="edit" aspectratio="t"/>
            <w10:wrap type="none"/>
            <w10:anchorlock/>
          </v:shape>
          <o:OLEObject Type="Embed" ProgID="Equation.KSEE3" ShapeID="_x0000_i1082" DrawAspect="Content" ObjectID="_1468075782" r:id="rId129">
            <o:LockedField>false</o:LockedField>
          </o:OLEObject>
        </w:object>
      </w:r>
      <w:r>
        <w:rPr>
          <w:rFonts w:hint="eastAsia" w:ascii="微软雅黑" w:hAnsi="微软雅黑" w:eastAsia="微软雅黑" w:cs="微软雅黑"/>
        </w:rPr>
        <w:t>时，转移2mol电子，故消耗0.1 mol</w:t>
      </w:r>
      <w:r>
        <w:rPr>
          <w:rFonts w:hint="eastAsia" w:ascii="微软雅黑" w:hAnsi="微软雅黑" w:eastAsia="微软雅黑" w:cs="微软雅黑"/>
          <w:position w:val="-10"/>
        </w:rPr>
        <w:object>
          <v:shape id="_x0000_i1083" o:spt="75" type="#_x0000_t75" style="height:15pt;width:31pt;" o:ole="t" filled="f" o:preferrelative="t" stroked="f" coordsize="21600,21600">
            <v:path/>
            <v:fill on="f" focussize="0,0"/>
            <v:stroke on="f"/>
            <v:imagedata r:id="rId130" o:title=""/>
            <o:lock v:ext="edit" aspectratio="t"/>
            <w10:wrap type="none"/>
            <w10:anchorlock/>
          </v:shape>
          <o:OLEObject Type="Embed" ProgID="Equation.KSEE3" ShapeID="_x0000_i1083" DrawAspect="Content" ObjectID="_1468075783" r:id="rId131">
            <o:LockedField>false</o:LockedField>
          </o:OLEObject>
        </w:object>
      </w:r>
      <w:r>
        <w:rPr>
          <w:rFonts w:hint="eastAsia" w:ascii="微软雅黑" w:hAnsi="微软雅黑" w:eastAsia="微软雅黑" w:cs="微软雅黑"/>
        </w:rPr>
        <w:t>时转移电子的数目为</w:t>
      </w:r>
      <w:r>
        <w:rPr>
          <w:rFonts w:hint="eastAsia" w:ascii="微软雅黑" w:hAnsi="微软雅黑" w:eastAsia="微软雅黑" w:cs="微软雅黑"/>
          <w:position w:val="-10"/>
        </w:rPr>
        <w:object>
          <v:shape id="_x0000_i1084" o:spt="75" type="#_x0000_t75" style="height:15pt;width:28pt;" o:ole="t" filled="f" o:preferrelative="t" stroked="f" coordsize="21600,21600">
            <v:path/>
            <v:fill on="f" focussize="0,0"/>
            <v:stroke on="f"/>
            <v:imagedata r:id="rId113" o:title=""/>
            <o:lock v:ext="edit" aspectratio="t"/>
            <w10:wrap type="none"/>
            <w10:anchorlock/>
          </v:shape>
          <o:OLEObject Type="Embed" ProgID="Equation.KSEE3" ShapeID="_x0000_i1084" DrawAspect="Content" ObjectID="_1468075784" r:id="rId132">
            <o:LockedField>false</o:LockedField>
          </o:OLEObject>
        </w:object>
      </w:r>
      <w:r>
        <w:rPr>
          <w:rFonts w:hint="eastAsia" w:ascii="微软雅黑" w:hAnsi="微软雅黑" w:eastAsia="微软雅黑" w:cs="微软雅黑"/>
        </w:rPr>
        <w:t>。(3)因为电池反应最终生成了水，对KOH溶液有稀释作用，故溶液的碱性减弱。</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3" name="图片 2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4"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21" name="图片 2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8787B"/>
    <w:rsid w:val="00922FD9"/>
    <w:rsid w:val="016E6066"/>
    <w:rsid w:val="02D55763"/>
    <w:rsid w:val="02E547C3"/>
    <w:rsid w:val="04192DC3"/>
    <w:rsid w:val="0491776D"/>
    <w:rsid w:val="04CC67F1"/>
    <w:rsid w:val="0564192F"/>
    <w:rsid w:val="05AD2006"/>
    <w:rsid w:val="06B05ACF"/>
    <w:rsid w:val="070F566C"/>
    <w:rsid w:val="07132DAF"/>
    <w:rsid w:val="08C01611"/>
    <w:rsid w:val="08D80C44"/>
    <w:rsid w:val="09140BB8"/>
    <w:rsid w:val="093D4761"/>
    <w:rsid w:val="0A4D066F"/>
    <w:rsid w:val="0B004DCF"/>
    <w:rsid w:val="0B173431"/>
    <w:rsid w:val="0B98370C"/>
    <w:rsid w:val="0D7F3BED"/>
    <w:rsid w:val="0DC87E45"/>
    <w:rsid w:val="0F895D4B"/>
    <w:rsid w:val="11F205FE"/>
    <w:rsid w:val="123E4C89"/>
    <w:rsid w:val="12AC25C9"/>
    <w:rsid w:val="14B16D62"/>
    <w:rsid w:val="15205EE7"/>
    <w:rsid w:val="153B258D"/>
    <w:rsid w:val="161B7FCD"/>
    <w:rsid w:val="176C0E74"/>
    <w:rsid w:val="17EC51E9"/>
    <w:rsid w:val="182A451F"/>
    <w:rsid w:val="198A7F91"/>
    <w:rsid w:val="1AE50EEE"/>
    <w:rsid w:val="1B967C9D"/>
    <w:rsid w:val="1BF64E8A"/>
    <w:rsid w:val="1C02548A"/>
    <w:rsid w:val="1D07352C"/>
    <w:rsid w:val="1D472D1A"/>
    <w:rsid w:val="1D9079B2"/>
    <w:rsid w:val="1EE01551"/>
    <w:rsid w:val="1F902781"/>
    <w:rsid w:val="1F967FB7"/>
    <w:rsid w:val="20DF38DC"/>
    <w:rsid w:val="20EF200D"/>
    <w:rsid w:val="21AF0FC1"/>
    <w:rsid w:val="229637B1"/>
    <w:rsid w:val="234C00B2"/>
    <w:rsid w:val="23E636BD"/>
    <w:rsid w:val="24B64B28"/>
    <w:rsid w:val="24FE4452"/>
    <w:rsid w:val="26832D38"/>
    <w:rsid w:val="26BB1184"/>
    <w:rsid w:val="26E22C1D"/>
    <w:rsid w:val="28D35C8B"/>
    <w:rsid w:val="298E7F00"/>
    <w:rsid w:val="2ABA27C3"/>
    <w:rsid w:val="2B0E5C5C"/>
    <w:rsid w:val="2D683863"/>
    <w:rsid w:val="2E8D3366"/>
    <w:rsid w:val="2F3421C9"/>
    <w:rsid w:val="2F96117B"/>
    <w:rsid w:val="304B3C9E"/>
    <w:rsid w:val="31A676EA"/>
    <w:rsid w:val="32475DF7"/>
    <w:rsid w:val="345A60B2"/>
    <w:rsid w:val="35E71EE2"/>
    <w:rsid w:val="36462A45"/>
    <w:rsid w:val="37165997"/>
    <w:rsid w:val="388B2468"/>
    <w:rsid w:val="39D5097B"/>
    <w:rsid w:val="3B632D81"/>
    <w:rsid w:val="3C124F95"/>
    <w:rsid w:val="3CC7531F"/>
    <w:rsid w:val="3CD85F6E"/>
    <w:rsid w:val="3CF3293C"/>
    <w:rsid w:val="42103F2A"/>
    <w:rsid w:val="444B4EB1"/>
    <w:rsid w:val="45A55EF4"/>
    <w:rsid w:val="47CA3969"/>
    <w:rsid w:val="4940590A"/>
    <w:rsid w:val="49AC18F8"/>
    <w:rsid w:val="4A165F25"/>
    <w:rsid w:val="4ABB56AE"/>
    <w:rsid w:val="4AF161C2"/>
    <w:rsid w:val="4B58006D"/>
    <w:rsid w:val="4C2420BF"/>
    <w:rsid w:val="4D057627"/>
    <w:rsid w:val="4F1C6A3B"/>
    <w:rsid w:val="4FA34AFD"/>
    <w:rsid w:val="503F570F"/>
    <w:rsid w:val="50EE1495"/>
    <w:rsid w:val="52104145"/>
    <w:rsid w:val="528C4780"/>
    <w:rsid w:val="52B15854"/>
    <w:rsid w:val="52BD18B9"/>
    <w:rsid w:val="53CC5AC3"/>
    <w:rsid w:val="54AE47FB"/>
    <w:rsid w:val="559316DA"/>
    <w:rsid w:val="570A372D"/>
    <w:rsid w:val="57901D17"/>
    <w:rsid w:val="58D60867"/>
    <w:rsid w:val="5B1130E4"/>
    <w:rsid w:val="5B6946A7"/>
    <w:rsid w:val="5C252588"/>
    <w:rsid w:val="5C8166F1"/>
    <w:rsid w:val="5D6909C6"/>
    <w:rsid w:val="5D890313"/>
    <w:rsid w:val="60AA40CB"/>
    <w:rsid w:val="61B31454"/>
    <w:rsid w:val="637B32FB"/>
    <w:rsid w:val="650D0706"/>
    <w:rsid w:val="67B26599"/>
    <w:rsid w:val="68786B40"/>
    <w:rsid w:val="693E7BE6"/>
    <w:rsid w:val="694D0F7E"/>
    <w:rsid w:val="6A0966B5"/>
    <w:rsid w:val="6A935A6B"/>
    <w:rsid w:val="6AF1234F"/>
    <w:rsid w:val="6B8F4840"/>
    <w:rsid w:val="6B936E1B"/>
    <w:rsid w:val="6B9F4D3B"/>
    <w:rsid w:val="6C1765E4"/>
    <w:rsid w:val="711D2177"/>
    <w:rsid w:val="72CE726B"/>
    <w:rsid w:val="733D2290"/>
    <w:rsid w:val="737D4ADC"/>
    <w:rsid w:val="73FF4897"/>
    <w:rsid w:val="74B30209"/>
    <w:rsid w:val="75034BC5"/>
    <w:rsid w:val="754A3275"/>
    <w:rsid w:val="756977C5"/>
    <w:rsid w:val="76212100"/>
    <w:rsid w:val="78CA145B"/>
    <w:rsid w:val="7A98519E"/>
    <w:rsid w:val="7C9F3A07"/>
    <w:rsid w:val="7E810E7F"/>
    <w:rsid w:val="7EA9445C"/>
    <w:rsid w:val="7ED30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0.bin"/><Relationship Id="rId98" Type="http://schemas.openxmlformats.org/officeDocument/2006/relationships/oleObject" Target="embeddings/oleObject39.bin"/><Relationship Id="rId97" Type="http://schemas.openxmlformats.org/officeDocument/2006/relationships/oleObject" Target="embeddings/oleObject38.bin"/><Relationship Id="rId96" Type="http://schemas.openxmlformats.org/officeDocument/2006/relationships/image" Target="media/image52.wmf"/><Relationship Id="rId95" Type="http://schemas.openxmlformats.org/officeDocument/2006/relationships/oleObject" Target="embeddings/oleObject37.bin"/><Relationship Id="rId94" Type="http://schemas.openxmlformats.org/officeDocument/2006/relationships/oleObject" Target="embeddings/oleObject36.bin"/><Relationship Id="rId93" Type="http://schemas.openxmlformats.org/officeDocument/2006/relationships/image" Target="media/image51.wmf"/><Relationship Id="rId92" Type="http://schemas.openxmlformats.org/officeDocument/2006/relationships/oleObject" Target="embeddings/oleObject35.bin"/><Relationship Id="rId91" Type="http://schemas.openxmlformats.org/officeDocument/2006/relationships/image" Target="media/image50.wmf"/><Relationship Id="rId90" Type="http://schemas.openxmlformats.org/officeDocument/2006/relationships/oleObject" Target="embeddings/oleObject34.bin"/><Relationship Id="rId9" Type="http://schemas.openxmlformats.org/officeDocument/2006/relationships/image" Target="media/image1.svg"/><Relationship Id="rId89" Type="http://schemas.openxmlformats.org/officeDocument/2006/relationships/image" Target="media/image49.wmf"/><Relationship Id="rId88" Type="http://schemas.openxmlformats.org/officeDocument/2006/relationships/oleObject" Target="embeddings/oleObject33.bin"/><Relationship Id="rId87" Type="http://schemas.openxmlformats.org/officeDocument/2006/relationships/image" Target="media/image48.wmf"/><Relationship Id="rId86" Type="http://schemas.openxmlformats.org/officeDocument/2006/relationships/oleObject" Target="embeddings/oleObject32.bin"/><Relationship Id="rId85" Type="http://schemas.openxmlformats.org/officeDocument/2006/relationships/image" Target="media/image47.wmf"/><Relationship Id="rId84" Type="http://schemas.openxmlformats.org/officeDocument/2006/relationships/oleObject" Target="embeddings/oleObject31.bin"/><Relationship Id="rId83" Type="http://schemas.openxmlformats.org/officeDocument/2006/relationships/image" Target="media/image46.wmf"/><Relationship Id="rId82" Type="http://schemas.openxmlformats.org/officeDocument/2006/relationships/oleObject" Target="embeddings/oleObject30.bin"/><Relationship Id="rId81" Type="http://schemas.openxmlformats.org/officeDocument/2006/relationships/oleObject" Target="embeddings/oleObject29.bin"/><Relationship Id="rId80" Type="http://schemas.openxmlformats.org/officeDocument/2006/relationships/image" Target="media/image45.wmf"/><Relationship Id="rId8" Type="http://schemas.openxmlformats.org/officeDocument/2006/relationships/image" Target="media/image6.png"/><Relationship Id="rId79" Type="http://schemas.openxmlformats.org/officeDocument/2006/relationships/oleObject" Target="embeddings/oleObject28.bin"/><Relationship Id="rId78" Type="http://schemas.openxmlformats.org/officeDocument/2006/relationships/oleObject" Target="embeddings/oleObject27.bin"/><Relationship Id="rId77" Type="http://schemas.openxmlformats.org/officeDocument/2006/relationships/image" Target="media/image44.wmf"/><Relationship Id="rId76" Type="http://schemas.openxmlformats.org/officeDocument/2006/relationships/oleObject" Target="embeddings/oleObject26.bin"/><Relationship Id="rId75" Type="http://schemas.openxmlformats.org/officeDocument/2006/relationships/oleObject" Target="embeddings/oleObject25.bin"/><Relationship Id="rId74" Type="http://schemas.openxmlformats.org/officeDocument/2006/relationships/image" Target="media/image43.wmf"/><Relationship Id="rId73" Type="http://schemas.openxmlformats.org/officeDocument/2006/relationships/oleObject" Target="embeddings/oleObject24.bin"/><Relationship Id="rId72" Type="http://schemas.openxmlformats.org/officeDocument/2006/relationships/image" Target="media/image42.wmf"/><Relationship Id="rId71" Type="http://schemas.openxmlformats.org/officeDocument/2006/relationships/oleObject" Target="embeddings/oleObject23.bin"/><Relationship Id="rId70" Type="http://schemas.openxmlformats.org/officeDocument/2006/relationships/image" Target="media/image41.wmf"/><Relationship Id="rId7" Type="http://schemas.openxmlformats.org/officeDocument/2006/relationships/image" Target="media/image5.png"/><Relationship Id="rId69" Type="http://schemas.openxmlformats.org/officeDocument/2006/relationships/oleObject" Target="embeddings/oleObject22.bin"/><Relationship Id="rId68" Type="http://schemas.openxmlformats.org/officeDocument/2006/relationships/oleObject" Target="embeddings/oleObject21.bin"/><Relationship Id="rId67" Type="http://schemas.openxmlformats.org/officeDocument/2006/relationships/image" Target="media/image40.wmf"/><Relationship Id="rId66" Type="http://schemas.openxmlformats.org/officeDocument/2006/relationships/oleObject" Target="embeddings/oleObject20.bin"/><Relationship Id="rId65" Type="http://schemas.openxmlformats.org/officeDocument/2006/relationships/image" Target="media/image39.wmf"/><Relationship Id="rId64" Type="http://schemas.openxmlformats.org/officeDocument/2006/relationships/oleObject" Target="embeddings/oleObject19.bin"/><Relationship Id="rId63" Type="http://schemas.openxmlformats.org/officeDocument/2006/relationships/image" Target="media/image38.wmf"/><Relationship Id="rId62" Type="http://schemas.openxmlformats.org/officeDocument/2006/relationships/oleObject" Target="embeddings/oleObject18.bin"/><Relationship Id="rId61" Type="http://schemas.openxmlformats.org/officeDocument/2006/relationships/image" Target="media/image37.wmf"/><Relationship Id="rId60" Type="http://schemas.openxmlformats.org/officeDocument/2006/relationships/oleObject" Target="embeddings/oleObject17.bin"/><Relationship Id="rId6" Type="http://schemas.openxmlformats.org/officeDocument/2006/relationships/image" Target="media/image4.png"/><Relationship Id="rId59" Type="http://schemas.openxmlformats.org/officeDocument/2006/relationships/image" Target="media/image36.png"/><Relationship Id="rId58" Type="http://schemas.openxmlformats.org/officeDocument/2006/relationships/image" Target="media/image35.wmf"/><Relationship Id="rId57" Type="http://schemas.openxmlformats.org/officeDocument/2006/relationships/oleObject" Target="embeddings/oleObject16.bin"/><Relationship Id="rId56" Type="http://schemas.openxmlformats.org/officeDocument/2006/relationships/image" Target="media/image34.wmf"/><Relationship Id="rId55" Type="http://schemas.openxmlformats.org/officeDocument/2006/relationships/oleObject" Target="embeddings/oleObject15.bin"/><Relationship Id="rId54" Type="http://schemas.openxmlformats.org/officeDocument/2006/relationships/image" Target="media/image33.wmf"/><Relationship Id="rId53" Type="http://schemas.openxmlformats.org/officeDocument/2006/relationships/oleObject" Target="embeddings/oleObject14.bin"/><Relationship Id="rId52" Type="http://schemas.openxmlformats.org/officeDocument/2006/relationships/image" Target="media/image32.png"/><Relationship Id="rId51" Type="http://schemas.openxmlformats.org/officeDocument/2006/relationships/image" Target="media/image31.png"/><Relationship Id="rId50" Type="http://schemas.openxmlformats.org/officeDocument/2006/relationships/image" Target="media/image30.png"/><Relationship Id="rId5" Type="http://schemas.openxmlformats.org/officeDocument/2006/relationships/theme" Target="theme/theme1.xml"/><Relationship Id="rId49" Type="http://schemas.openxmlformats.org/officeDocument/2006/relationships/image" Target="media/image29.png"/><Relationship Id="rId48" Type="http://schemas.openxmlformats.org/officeDocument/2006/relationships/image" Target="media/image28.png"/><Relationship Id="rId47" Type="http://schemas.openxmlformats.org/officeDocument/2006/relationships/image" Target="media/image27.wmf"/><Relationship Id="rId46" Type="http://schemas.openxmlformats.org/officeDocument/2006/relationships/oleObject" Target="embeddings/oleObject13.bin"/><Relationship Id="rId45" Type="http://schemas.openxmlformats.org/officeDocument/2006/relationships/image" Target="media/image26.wmf"/><Relationship Id="rId44" Type="http://schemas.openxmlformats.org/officeDocument/2006/relationships/oleObject" Target="embeddings/oleObject12.bin"/><Relationship Id="rId43" Type="http://schemas.openxmlformats.org/officeDocument/2006/relationships/image" Target="media/image25.wmf"/><Relationship Id="rId42" Type="http://schemas.openxmlformats.org/officeDocument/2006/relationships/oleObject" Target="embeddings/oleObject11.bin"/><Relationship Id="rId41" Type="http://schemas.openxmlformats.org/officeDocument/2006/relationships/image" Target="media/image24.wmf"/><Relationship Id="rId40" Type="http://schemas.openxmlformats.org/officeDocument/2006/relationships/oleObject" Target="embeddings/oleObject10.bin"/><Relationship Id="rId4" Type="http://schemas.openxmlformats.org/officeDocument/2006/relationships/footer" Target="footer1.xml"/><Relationship Id="rId39" Type="http://schemas.openxmlformats.org/officeDocument/2006/relationships/image" Target="media/image23.png"/><Relationship Id="rId38" Type="http://schemas.openxmlformats.org/officeDocument/2006/relationships/image" Target="media/image22.png"/><Relationship Id="rId37" Type="http://schemas.openxmlformats.org/officeDocument/2006/relationships/image" Target="media/image21.wmf"/><Relationship Id="rId36" Type="http://schemas.openxmlformats.org/officeDocument/2006/relationships/oleObject" Target="embeddings/oleObject9.bin"/><Relationship Id="rId35" Type="http://schemas.openxmlformats.org/officeDocument/2006/relationships/image" Target="media/image20.wmf"/><Relationship Id="rId34" Type="http://schemas.openxmlformats.org/officeDocument/2006/relationships/oleObject" Target="embeddings/oleObject8.bin"/><Relationship Id="rId33" Type="http://schemas.openxmlformats.org/officeDocument/2006/relationships/image" Target="media/image19.wmf"/><Relationship Id="rId32" Type="http://schemas.openxmlformats.org/officeDocument/2006/relationships/oleObject" Target="embeddings/oleObject7.bin"/><Relationship Id="rId31" Type="http://schemas.openxmlformats.org/officeDocument/2006/relationships/oleObject" Target="embeddings/oleObject6.bin"/><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18.wmf"/><Relationship Id="rId28" Type="http://schemas.openxmlformats.org/officeDocument/2006/relationships/oleObject" Target="embeddings/oleObject4.bin"/><Relationship Id="rId27" Type="http://schemas.openxmlformats.org/officeDocument/2006/relationships/image" Target="media/image17.wmf"/><Relationship Id="rId26" Type="http://schemas.openxmlformats.org/officeDocument/2006/relationships/oleObject" Target="embeddings/oleObject3.bin"/><Relationship Id="rId25" Type="http://schemas.openxmlformats.org/officeDocument/2006/relationships/image" Target="media/image16.png"/><Relationship Id="rId24" Type="http://schemas.openxmlformats.org/officeDocument/2006/relationships/image" Target="media/image15.wmf"/><Relationship Id="rId23" Type="http://schemas.openxmlformats.org/officeDocument/2006/relationships/oleObject" Target="embeddings/oleObject2.bin"/><Relationship Id="rId22" Type="http://schemas.openxmlformats.org/officeDocument/2006/relationships/image" Target="media/image5.sv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oleObject" Target="embeddings/oleObject1.bin"/><Relationship Id="rId17" Type="http://schemas.openxmlformats.org/officeDocument/2006/relationships/image" Target="media/image4.sv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3.svg"/><Relationship Id="rId134" Type="http://schemas.openxmlformats.org/officeDocument/2006/relationships/fontTable" Target="fontTable.xml"/><Relationship Id="rId133" Type="http://schemas.openxmlformats.org/officeDocument/2006/relationships/customXml" Target="../customXml/item1.xml"/><Relationship Id="rId132" Type="http://schemas.openxmlformats.org/officeDocument/2006/relationships/oleObject" Target="embeddings/oleObject60.bin"/><Relationship Id="rId131" Type="http://schemas.openxmlformats.org/officeDocument/2006/relationships/oleObject" Target="embeddings/oleObject59.bin"/><Relationship Id="rId130" Type="http://schemas.openxmlformats.org/officeDocument/2006/relationships/image" Target="media/image65.wmf"/><Relationship Id="rId13" Type="http://schemas.openxmlformats.org/officeDocument/2006/relationships/image" Target="media/image9.png"/><Relationship Id="rId129" Type="http://schemas.openxmlformats.org/officeDocument/2006/relationships/oleObject" Target="embeddings/oleObject58.bin"/><Relationship Id="rId128" Type="http://schemas.openxmlformats.org/officeDocument/2006/relationships/oleObject" Target="embeddings/oleObject57.bin"/><Relationship Id="rId127" Type="http://schemas.openxmlformats.org/officeDocument/2006/relationships/oleObject" Target="embeddings/oleObject56.bin"/><Relationship Id="rId126" Type="http://schemas.openxmlformats.org/officeDocument/2006/relationships/oleObject" Target="embeddings/oleObject55.bin"/><Relationship Id="rId125" Type="http://schemas.openxmlformats.org/officeDocument/2006/relationships/image" Target="media/image64.wmf"/><Relationship Id="rId124" Type="http://schemas.openxmlformats.org/officeDocument/2006/relationships/oleObject" Target="embeddings/oleObject54.bin"/><Relationship Id="rId123" Type="http://schemas.openxmlformats.org/officeDocument/2006/relationships/image" Target="media/image63.wmf"/><Relationship Id="rId122" Type="http://schemas.openxmlformats.org/officeDocument/2006/relationships/oleObject" Target="embeddings/oleObject53.bin"/><Relationship Id="rId121" Type="http://schemas.openxmlformats.org/officeDocument/2006/relationships/image" Target="media/image62.wmf"/><Relationship Id="rId120" Type="http://schemas.openxmlformats.org/officeDocument/2006/relationships/oleObject" Target="embeddings/oleObject52.bin"/><Relationship Id="rId12" Type="http://schemas.openxmlformats.org/officeDocument/2006/relationships/image" Target="media/image2.svg"/><Relationship Id="rId119" Type="http://schemas.openxmlformats.org/officeDocument/2006/relationships/image" Target="media/image61.wmf"/><Relationship Id="rId118" Type="http://schemas.openxmlformats.org/officeDocument/2006/relationships/oleObject" Target="embeddings/oleObject51.bin"/><Relationship Id="rId117" Type="http://schemas.openxmlformats.org/officeDocument/2006/relationships/image" Target="media/image60.wmf"/><Relationship Id="rId116" Type="http://schemas.openxmlformats.org/officeDocument/2006/relationships/oleObject" Target="embeddings/oleObject50.bin"/><Relationship Id="rId115" Type="http://schemas.openxmlformats.org/officeDocument/2006/relationships/image" Target="media/image59.wmf"/><Relationship Id="rId114" Type="http://schemas.openxmlformats.org/officeDocument/2006/relationships/oleObject" Target="embeddings/oleObject49.bin"/><Relationship Id="rId113" Type="http://schemas.openxmlformats.org/officeDocument/2006/relationships/image" Target="media/image58.wmf"/><Relationship Id="rId112" Type="http://schemas.openxmlformats.org/officeDocument/2006/relationships/oleObject" Target="embeddings/oleObject48.bin"/><Relationship Id="rId111" Type="http://schemas.openxmlformats.org/officeDocument/2006/relationships/image" Target="media/image57.wmf"/><Relationship Id="rId110" Type="http://schemas.openxmlformats.org/officeDocument/2006/relationships/oleObject" Target="embeddings/oleObject47.bin"/><Relationship Id="rId11" Type="http://schemas.openxmlformats.org/officeDocument/2006/relationships/image" Target="media/image8.png"/><Relationship Id="rId109" Type="http://schemas.openxmlformats.org/officeDocument/2006/relationships/image" Target="media/image56.wmf"/><Relationship Id="rId108" Type="http://schemas.openxmlformats.org/officeDocument/2006/relationships/oleObject" Target="embeddings/oleObject46.bin"/><Relationship Id="rId107" Type="http://schemas.openxmlformats.org/officeDocument/2006/relationships/image" Target="media/image55.wmf"/><Relationship Id="rId106" Type="http://schemas.openxmlformats.org/officeDocument/2006/relationships/oleObject" Target="embeddings/oleObject45.bin"/><Relationship Id="rId105" Type="http://schemas.openxmlformats.org/officeDocument/2006/relationships/image" Target="media/image54.wmf"/><Relationship Id="rId104" Type="http://schemas.openxmlformats.org/officeDocument/2006/relationships/oleObject" Target="embeddings/oleObject44.bin"/><Relationship Id="rId103" Type="http://schemas.openxmlformats.org/officeDocument/2006/relationships/oleObject" Target="embeddings/oleObject43.bin"/><Relationship Id="rId102" Type="http://schemas.openxmlformats.org/officeDocument/2006/relationships/oleObject" Target="embeddings/oleObject42.bin"/><Relationship Id="rId101" Type="http://schemas.openxmlformats.org/officeDocument/2006/relationships/oleObject" Target="embeddings/oleObject41.bin"/><Relationship Id="rId100" Type="http://schemas.openxmlformats.org/officeDocument/2006/relationships/image" Target="media/image53.wmf"/><Relationship Id="rId10" Type="http://schemas.openxmlformats.org/officeDocument/2006/relationships/image" Target="media/image7.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extobjs>
    <extobj name="61704547-3176-4FA0-AAD0-7DF1A1D1964B-1">
      <extobjdata type="61704547-3176-4FA0-AAD0-7DF1A1D1964B" data="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"/>
    </extobj>
    <extobj name="61704547-3176-4FA0-AAD0-7DF1A1D1964B-2">
      <extobjdata type="61704547-3176-4FA0-AAD0-7DF1A1D1964B" data="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"/>
    </extobj>
    <extobj name="61704547-3176-4FA0-AAD0-7DF1A1D1964B-3">
      <extobjdata type="61704547-3176-4FA0-AAD0-7DF1A1D1964B" data="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"/>
    </extobj>
    <extobj name="61704547-3176-4FA0-AAD0-7DF1A1D1964B-4">
      <extobjdata type="61704547-3176-4FA0-AAD0-7DF1A1D1964B" data="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"/>
    </extobj>
    <extobj name="61704547-3176-4FA0-AAD0-7DF1A1D1964B-5">
      <extobjdata type="61704547-3176-4FA0-AAD0-7DF1A1D1964B" data="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2020-09-03T04:00:00Z</dcterms:created>
  <dc:creator>Administrator</dc:creator>
  <cp:lastModifiedBy>安之若素</cp:lastModifiedBy>
  <dcterms:modified xsi:type="dcterms:W3CDTF">2020-09-09T08:25:44Z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